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0F" w:rsidRDefault="00A070CC" w:rsidP="00A070CC">
      <w:pPr>
        <w:bidi/>
        <w:spacing w:after="0"/>
        <w:jc w:val="center"/>
        <w:rPr>
          <w:rFonts w:cs="B Titr"/>
          <w:b/>
          <w:bCs/>
          <w:rtl/>
        </w:rPr>
      </w:pPr>
      <w:r w:rsidRPr="00046DC1">
        <w:rPr>
          <w:rFonts w:cs="B Titr" w:hint="eastAsia"/>
          <w:b/>
          <w:bCs/>
          <w:rtl/>
        </w:rPr>
        <w:t>قرارداد</w:t>
      </w:r>
      <w:r w:rsidRPr="00046DC1">
        <w:rPr>
          <w:rFonts w:cs="B Titr"/>
          <w:b/>
          <w:bCs/>
          <w:rtl/>
        </w:rPr>
        <w:t xml:space="preserve"> </w:t>
      </w:r>
      <w:r w:rsidRPr="00046DC1">
        <w:rPr>
          <w:rFonts w:cs="B Titr" w:hint="cs"/>
          <w:b/>
          <w:bCs/>
          <w:rtl/>
        </w:rPr>
        <w:t>خريد خدمات</w:t>
      </w:r>
      <w:r w:rsidRPr="00046DC1">
        <w:rPr>
          <w:rFonts w:cs="B Titr"/>
          <w:b/>
          <w:bCs/>
          <w:rtl/>
        </w:rPr>
        <w:t xml:space="preserve"> كاهش آسيب </w:t>
      </w:r>
      <w:r w:rsidRPr="00C30FE2">
        <w:rPr>
          <w:rFonts w:cs="B Titr"/>
          <w:b/>
          <w:bCs/>
          <w:rtl/>
        </w:rPr>
        <w:t>اعتياد</w:t>
      </w:r>
      <w:r w:rsidRPr="00046DC1">
        <w:rPr>
          <w:rFonts w:cs="B Titr"/>
          <w:b/>
          <w:bCs/>
          <w:rtl/>
        </w:rPr>
        <w:t xml:space="preserve"> </w:t>
      </w:r>
      <w:r w:rsidRPr="00046DC1">
        <w:rPr>
          <w:rFonts w:cs="B Titr" w:hint="eastAsia"/>
          <w:b/>
          <w:bCs/>
          <w:rtl/>
        </w:rPr>
        <w:t>به</w:t>
      </w:r>
      <w:r w:rsidRPr="00046DC1">
        <w:rPr>
          <w:rFonts w:cs="B Titr"/>
          <w:b/>
          <w:bCs/>
          <w:rtl/>
        </w:rPr>
        <w:t xml:space="preserve"> </w:t>
      </w:r>
      <w:r w:rsidRPr="00046DC1">
        <w:rPr>
          <w:rFonts w:cs="B Titr" w:hint="eastAsia"/>
          <w:b/>
          <w:bCs/>
          <w:rtl/>
        </w:rPr>
        <w:t>معتادان</w:t>
      </w:r>
      <w:r w:rsidRPr="00046DC1">
        <w:rPr>
          <w:rFonts w:cs="B Titr"/>
          <w:b/>
          <w:bCs/>
          <w:rtl/>
        </w:rPr>
        <w:t xml:space="preserve"> تزريقي خياباني</w:t>
      </w:r>
    </w:p>
    <w:tbl>
      <w:tblPr>
        <w:tblStyle w:val="TableGrid"/>
        <w:tblW w:w="10490" w:type="dxa"/>
        <w:tblInd w:w="-714" w:type="dxa"/>
        <w:tblLook w:val="04A0" w:firstRow="1" w:lastRow="0" w:firstColumn="1" w:lastColumn="0" w:noHBand="0" w:noVBand="1"/>
      </w:tblPr>
      <w:tblGrid>
        <w:gridCol w:w="4395"/>
        <w:gridCol w:w="827"/>
        <w:gridCol w:w="1866"/>
        <w:gridCol w:w="3402"/>
      </w:tblGrid>
      <w:tr w:rsidR="00A070CC" w:rsidTr="00A070CC">
        <w:tc>
          <w:tcPr>
            <w:tcW w:w="10490" w:type="dxa"/>
            <w:gridSpan w:val="4"/>
            <w:vAlign w:val="center"/>
          </w:tcPr>
          <w:p w:rsidR="00A070CC" w:rsidRPr="00273B85" w:rsidRDefault="00A070CC" w:rsidP="00A070CC">
            <w:pPr>
              <w:bidi/>
              <w:jc w:val="both"/>
              <w:rPr>
                <w:rFonts w:cs="B Nazanin"/>
                <w:b/>
                <w:bCs/>
              </w:rPr>
            </w:pPr>
            <w:r w:rsidRPr="00046DC1">
              <w:rPr>
                <w:rFonts w:cs="B Titr" w:hint="cs"/>
                <w:b/>
                <w:bCs/>
                <w:rtl/>
              </w:rPr>
              <w:t xml:space="preserve">1 </w:t>
            </w:r>
            <w:r w:rsidRPr="00046DC1">
              <w:rPr>
                <w:rFonts w:ascii="Sakkal Majalla" w:hAnsi="Sakkal Majalla" w:cs="Sakkal Majalla" w:hint="cs"/>
                <w:b/>
                <w:bCs/>
                <w:rtl/>
              </w:rPr>
              <w:t>–</w:t>
            </w:r>
            <w:r w:rsidRPr="00046DC1">
              <w:rPr>
                <w:rFonts w:cs="B Titr" w:hint="cs"/>
                <w:b/>
                <w:bCs/>
                <w:rtl/>
              </w:rPr>
              <w:t xml:space="preserve"> نام </w:t>
            </w:r>
            <w:r>
              <w:rPr>
                <w:rFonts w:cs="B Titr" w:hint="cs"/>
                <w:b/>
                <w:bCs/>
                <w:rtl/>
              </w:rPr>
              <w:t>کارفرما</w:t>
            </w:r>
            <w:r w:rsidRPr="00046DC1">
              <w:rPr>
                <w:rFonts w:cs="B Titr" w:hint="cs"/>
                <w:b/>
                <w:bCs/>
                <w:rtl/>
              </w:rPr>
              <w:t>:</w:t>
            </w:r>
            <w:r w:rsidRPr="00273B85">
              <w:rPr>
                <w:rFonts w:cs="B Nazanin" w:hint="cs"/>
                <w:b/>
                <w:bCs/>
                <w:rtl/>
              </w:rPr>
              <w:t xml:space="preserve"> </w:t>
            </w:r>
          </w:p>
        </w:tc>
      </w:tr>
      <w:tr w:rsidR="00A070CC" w:rsidTr="00A070CC">
        <w:trPr>
          <w:trHeight w:val="270"/>
        </w:trPr>
        <w:tc>
          <w:tcPr>
            <w:tcW w:w="5222" w:type="dxa"/>
            <w:gridSpan w:val="2"/>
          </w:tcPr>
          <w:p w:rsidR="00A070CC" w:rsidRPr="00273B85" w:rsidRDefault="00A070CC" w:rsidP="00A070CC">
            <w:pPr>
              <w:bidi/>
              <w:jc w:val="both"/>
              <w:rPr>
                <w:rFonts w:cs="B Nazanin"/>
                <w:b/>
                <w:bCs/>
              </w:rPr>
            </w:pPr>
            <w:r w:rsidRPr="00046DC1">
              <w:rPr>
                <w:rFonts w:cs="B Titr" w:hint="cs"/>
                <w:b/>
                <w:bCs/>
                <w:rtl/>
              </w:rPr>
              <w:t xml:space="preserve">3 </w:t>
            </w:r>
            <w:r w:rsidRPr="00046DC1">
              <w:rPr>
                <w:rFonts w:ascii="Sakkal Majalla" w:hAnsi="Sakkal Majalla" w:cs="Sakkal Majalla" w:hint="cs"/>
                <w:b/>
                <w:bCs/>
                <w:rtl/>
              </w:rPr>
              <w:t>–</w:t>
            </w:r>
            <w:r w:rsidRPr="00046DC1">
              <w:rPr>
                <w:rFonts w:cs="B Titr" w:hint="cs"/>
                <w:b/>
                <w:bCs/>
                <w:rtl/>
              </w:rPr>
              <w:t xml:space="preserve"> سمت نماينده </w:t>
            </w:r>
            <w:r>
              <w:rPr>
                <w:rFonts w:cs="B Titr" w:hint="cs"/>
                <w:b/>
                <w:bCs/>
                <w:rtl/>
              </w:rPr>
              <w:t>کارفرما</w:t>
            </w:r>
            <w:r w:rsidRPr="00046DC1">
              <w:rPr>
                <w:rFonts w:cs="B Titr" w:hint="cs"/>
                <w:b/>
                <w:bCs/>
                <w:rtl/>
              </w:rPr>
              <w:t>:</w:t>
            </w:r>
            <w:r w:rsidRPr="00273B85">
              <w:rPr>
                <w:rFonts w:cs="B Nazanin" w:hint="cs"/>
                <w:b/>
                <w:bCs/>
                <w:rtl/>
              </w:rPr>
              <w:t xml:space="preserve"> </w:t>
            </w:r>
          </w:p>
        </w:tc>
        <w:tc>
          <w:tcPr>
            <w:tcW w:w="5268" w:type="dxa"/>
            <w:gridSpan w:val="2"/>
            <w:vAlign w:val="center"/>
          </w:tcPr>
          <w:p w:rsidR="00A070CC" w:rsidRPr="00046DC1" w:rsidRDefault="00A070CC" w:rsidP="00A070CC">
            <w:pPr>
              <w:bidi/>
              <w:jc w:val="both"/>
              <w:rPr>
                <w:rFonts w:cs="B Titr"/>
                <w:b/>
                <w:bCs/>
                <w:rtl/>
              </w:rPr>
            </w:pPr>
            <w:r w:rsidRPr="00046DC1">
              <w:rPr>
                <w:rFonts w:cs="B Titr" w:hint="cs"/>
                <w:b/>
                <w:bCs/>
                <w:rtl/>
              </w:rPr>
              <w:t xml:space="preserve">2 </w:t>
            </w:r>
            <w:r w:rsidRPr="00046DC1">
              <w:rPr>
                <w:rFonts w:ascii="Sakkal Majalla" w:hAnsi="Sakkal Majalla" w:cs="Sakkal Majalla" w:hint="cs"/>
                <w:b/>
                <w:bCs/>
                <w:rtl/>
              </w:rPr>
              <w:t>–</w:t>
            </w:r>
            <w:r>
              <w:rPr>
                <w:rFonts w:cs="B Titr" w:hint="cs"/>
                <w:b/>
                <w:bCs/>
                <w:rtl/>
              </w:rPr>
              <w:t xml:space="preserve"> نام </w:t>
            </w:r>
            <w:r w:rsidRPr="002F7473">
              <w:rPr>
                <w:rFonts w:cs="B Titr" w:hint="cs"/>
                <w:b/>
                <w:bCs/>
                <w:rtl/>
              </w:rPr>
              <w:t>نماينده کارفرما:</w:t>
            </w:r>
            <w:r w:rsidRPr="00046DC1">
              <w:rPr>
                <w:rFonts w:cs="B Titr" w:hint="cs"/>
                <w:b/>
                <w:bCs/>
                <w:rtl/>
              </w:rPr>
              <w:t xml:space="preserve"> </w:t>
            </w:r>
          </w:p>
          <w:p w:rsidR="00A070CC" w:rsidRPr="00046DC1" w:rsidRDefault="00A070CC" w:rsidP="00A070CC">
            <w:pPr>
              <w:bidi/>
              <w:jc w:val="both"/>
              <w:rPr>
                <w:rFonts w:cs="B Titr"/>
                <w:b/>
                <w:bCs/>
                <w:rtl/>
              </w:rPr>
            </w:pPr>
            <w:r w:rsidRPr="00046DC1">
              <w:rPr>
                <w:rFonts w:cs="B Titr" w:hint="cs"/>
                <w:b/>
                <w:bCs/>
                <w:rtl/>
              </w:rPr>
              <w:t>شناسه ملي:</w:t>
            </w:r>
          </w:p>
          <w:p w:rsidR="00A070CC" w:rsidRPr="00273B85" w:rsidRDefault="00A070CC" w:rsidP="00A070CC">
            <w:pPr>
              <w:bidi/>
              <w:jc w:val="both"/>
              <w:rPr>
                <w:rFonts w:cs="B Nazanin"/>
                <w:b/>
                <w:bCs/>
                <w:rtl/>
              </w:rPr>
            </w:pPr>
            <w:r w:rsidRPr="00046DC1">
              <w:rPr>
                <w:rFonts w:cs="B Titr" w:hint="cs"/>
                <w:b/>
                <w:bCs/>
                <w:rtl/>
              </w:rPr>
              <w:t>کد اقتصادی :</w:t>
            </w:r>
          </w:p>
        </w:tc>
      </w:tr>
      <w:tr w:rsidR="00A070CC" w:rsidTr="00A070CC">
        <w:trPr>
          <w:trHeight w:val="270"/>
        </w:trPr>
        <w:tc>
          <w:tcPr>
            <w:tcW w:w="5222" w:type="dxa"/>
            <w:gridSpan w:val="2"/>
          </w:tcPr>
          <w:p w:rsidR="00A070CC" w:rsidRPr="00046DC1" w:rsidRDefault="00A070CC" w:rsidP="00A070CC">
            <w:pPr>
              <w:bidi/>
              <w:jc w:val="both"/>
              <w:rPr>
                <w:rFonts w:cs="B Titr"/>
                <w:b/>
                <w:bCs/>
                <w:rtl/>
              </w:rPr>
            </w:pPr>
            <w:r w:rsidRPr="00046DC1">
              <w:rPr>
                <w:rFonts w:cs="B Titr" w:hint="cs"/>
                <w:b/>
                <w:bCs/>
                <w:rtl/>
              </w:rPr>
              <w:t xml:space="preserve">5 </w:t>
            </w:r>
            <w:r w:rsidRPr="00046DC1">
              <w:rPr>
                <w:rFonts w:ascii="Sakkal Majalla" w:hAnsi="Sakkal Majalla" w:cs="Sakkal Majalla" w:hint="cs"/>
                <w:b/>
                <w:bCs/>
                <w:rtl/>
              </w:rPr>
              <w:t>–</w:t>
            </w:r>
            <w:r w:rsidRPr="00046DC1">
              <w:rPr>
                <w:rFonts w:cs="B Titr" w:hint="cs"/>
                <w:b/>
                <w:bCs/>
                <w:rtl/>
              </w:rPr>
              <w:t xml:space="preserve"> تعيين صلاحيت </w:t>
            </w:r>
            <w:r>
              <w:rPr>
                <w:rFonts w:cs="B Titr" w:hint="cs"/>
                <w:b/>
                <w:bCs/>
                <w:rtl/>
              </w:rPr>
              <w:t>پیمانکار</w:t>
            </w:r>
            <w:r w:rsidRPr="00046DC1">
              <w:rPr>
                <w:rFonts w:cs="B Titr" w:hint="cs"/>
                <w:b/>
                <w:bCs/>
                <w:rtl/>
              </w:rPr>
              <w:t xml:space="preserve">: </w:t>
            </w:r>
          </w:p>
          <w:p w:rsidR="00A070CC" w:rsidRPr="00046DC1" w:rsidRDefault="00A070CC" w:rsidP="00A070CC">
            <w:pPr>
              <w:bidi/>
              <w:jc w:val="both"/>
              <w:rPr>
                <w:rFonts w:cs="B Titr"/>
                <w:b/>
                <w:bCs/>
              </w:rPr>
            </w:pPr>
            <w:r w:rsidRPr="00046DC1">
              <w:rPr>
                <w:rFonts w:cs="B Titr" w:hint="cs"/>
                <w:b/>
                <w:bCs/>
                <w:rtl/>
              </w:rPr>
              <w:t>شماره :                                         تاریخ :</w:t>
            </w:r>
          </w:p>
          <w:p w:rsidR="00A070CC" w:rsidRPr="00046DC1" w:rsidRDefault="00A070CC" w:rsidP="00A070CC">
            <w:pPr>
              <w:bidi/>
              <w:jc w:val="both"/>
              <w:rPr>
                <w:rFonts w:cs="B Titr"/>
                <w:b/>
                <w:bCs/>
                <w:rtl/>
              </w:rPr>
            </w:pPr>
            <w:r w:rsidRPr="00046DC1">
              <w:rPr>
                <w:rFonts w:cs="B Titr" w:hint="cs"/>
                <w:b/>
                <w:bCs/>
                <w:rtl/>
              </w:rPr>
              <w:t xml:space="preserve">صادره از : </w:t>
            </w:r>
          </w:p>
          <w:p w:rsidR="00A070CC" w:rsidRPr="00046DC1" w:rsidRDefault="00A070CC" w:rsidP="00A070CC">
            <w:pPr>
              <w:bidi/>
              <w:jc w:val="both"/>
              <w:rPr>
                <w:rFonts w:cs="B Titr"/>
                <w:b/>
                <w:bCs/>
                <w:rtl/>
              </w:rPr>
            </w:pPr>
            <w:r w:rsidRPr="00A0409A">
              <w:rPr>
                <w:rFonts w:cs="B Titr" w:hint="cs"/>
                <w:b/>
                <w:bCs/>
                <w:rtl/>
              </w:rPr>
              <w:t>شماره</w:t>
            </w:r>
            <w:r>
              <w:rPr>
                <w:rFonts w:cs="B Titr" w:hint="cs"/>
                <w:b/>
                <w:bCs/>
                <w:rtl/>
              </w:rPr>
              <w:t xml:space="preserve">:                                          </w:t>
            </w:r>
            <w:r>
              <w:rPr>
                <w:rFonts w:cs="B Titr"/>
                <w:b/>
                <w:bCs/>
              </w:rPr>
              <w:t xml:space="preserve"> </w:t>
            </w:r>
            <w:r w:rsidRPr="00A0409A">
              <w:rPr>
                <w:rFonts w:cs="B Titr" w:hint="cs"/>
                <w:b/>
                <w:bCs/>
                <w:rtl/>
              </w:rPr>
              <w:t>تاريخ</w:t>
            </w:r>
            <w:r>
              <w:rPr>
                <w:rFonts w:cs="B Titr"/>
                <w:b/>
                <w:bCs/>
              </w:rPr>
              <w:t>:</w:t>
            </w:r>
          </w:p>
        </w:tc>
        <w:tc>
          <w:tcPr>
            <w:tcW w:w="5268" w:type="dxa"/>
            <w:gridSpan w:val="2"/>
          </w:tcPr>
          <w:p w:rsidR="00A070CC" w:rsidRPr="002F7473" w:rsidRDefault="00A070CC" w:rsidP="00A070CC">
            <w:pPr>
              <w:bidi/>
              <w:jc w:val="both"/>
              <w:rPr>
                <w:rFonts w:cs="B Titr"/>
                <w:b/>
                <w:bCs/>
                <w:rtl/>
              </w:rPr>
            </w:pPr>
            <w:r w:rsidRPr="002F7473">
              <w:rPr>
                <w:rFonts w:cs="B Titr" w:hint="cs"/>
                <w:b/>
                <w:bCs/>
                <w:rtl/>
              </w:rPr>
              <w:t xml:space="preserve">4 </w:t>
            </w:r>
            <w:r w:rsidRPr="002F7473">
              <w:rPr>
                <w:rFonts w:ascii="Sakkal Majalla" w:hAnsi="Sakkal Majalla" w:cs="Sakkal Majalla" w:hint="cs"/>
                <w:b/>
                <w:bCs/>
                <w:rtl/>
              </w:rPr>
              <w:t>–</w:t>
            </w:r>
            <w:r w:rsidRPr="002F7473">
              <w:rPr>
                <w:rFonts w:cs="B Titr" w:hint="cs"/>
                <w:b/>
                <w:bCs/>
                <w:rtl/>
              </w:rPr>
              <w:t xml:space="preserve"> نام پیمانکار: </w:t>
            </w:r>
          </w:p>
          <w:p w:rsidR="00A070CC" w:rsidRPr="002F7473" w:rsidRDefault="00A070CC" w:rsidP="00A070CC">
            <w:pPr>
              <w:bidi/>
              <w:jc w:val="both"/>
              <w:rPr>
                <w:rFonts w:cs="B Titr"/>
                <w:b/>
                <w:bCs/>
                <w:rtl/>
              </w:rPr>
            </w:pPr>
            <w:r w:rsidRPr="002F7473">
              <w:rPr>
                <w:rFonts w:cs="B Titr" w:hint="cs"/>
                <w:b/>
                <w:bCs/>
                <w:rtl/>
              </w:rPr>
              <w:t>شماره ثبت :                                  تاریخ ثبت :</w:t>
            </w:r>
          </w:p>
          <w:p w:rsidR="00A070CC" w:rsidRPr="002F7473" w:rsidRDefault="00A070CC" w:rsidP="00A070CC">
            <w:pPr>
              <w:bidi/>
              <w:jc w:val="both"/>
              <w:rPr>
                <w:rFonts w:cs="B Titr"/>
                <w:b/>
                <w:bCs/>
                <w:rtl/>
              </w:rPr>
            </w:pPr>
            <w:r w:rsidRPr="002F7473">
              <w:rPr>
                <w:rFonts w:cs="B Titr" w:hint="cs"/>
                <w:b/>
                <w:bCs/>
                <w:rtl/>
              </w:rPr>
              <w:t xml:space="preserve">كد اقتصادي: </w:t>
            </w:r>
            <w:r w:rsidRPr="002F7473">
              <w:rPr>
                <w:rFonts w:cs="B Titr"/>
                <w:b/>
                <w:bCs/>
                <w:rtl/>
              </w:rPr>
              <w:tab/>
            </w:r>
            <w:r w:rsidRPr="002F7473">
              <w:rPr>
                <w:rFonts w:cs="B Titr" w:hint="cs"/>
                <w:b/>
                <w:bCs/>
                <w:rtl/>
              </w:rPr>
              <w:t xml:space="preserve">            </w:t>
            </w:r>
          </w:p>
          <w:p w:rsidR="00A070CC" w:rsidRPr="002F7473" w:rsidRDefault="00A070CC" w:rsidP="00A070CC">
            <w:pPr>
              <w:bidi/>
              <w:jc w:val="both"/>
              <w:rPr>
                <w:rFonts w:cs="B Titr"/>
                <w:b/>
                <w:bCs/>
                <w:rtl/>
              </w:rPr>
            </w:pPr>
            <w:r w:rsidRPr="002F7473">
              <w:rPr>
                <w:rFonts w:cs="B Titr" w:hint="cs"/>
                <w:b/>
                <w:bCs/>
                <w:rtl/>
              </w:rPr>
              <w:t>شناسه ملي:</w:t>
            </w:r>
          </w:p>
        </w:tc>
      </w:tr>
      <w:tr w:rsidR="00A070CC" w:rsidTr="00A070CC">
        <w:tc>
          <w:tcPr>
            <w:tcW w:w="5222" w:type="dxa"/>
            <w:gridSpan w:val="2"/>
          </w:tcPr>
          <w:p w:rsidR="00A070CC" w:rsidRPr="00046DC1" w:rsidRDefault="00A070CC" w:rsidP="00A070CC">
            <w:pPr>
              <w:bidi/>
              <w:rPr>
                <w:rFonts w:cs="B Titr"/>
                <w:b/>
                <w:bCs/>
                <w:rtl/>
              </w:rPr>
            </w:pPr>
            <w:r w:rsidRPr="00046DC1">
              <w:rPr>
                <w:rFonts w:cs="B Titr" w:hint="cs"/>
                <w:b/>
                <w:bCs/>
                <w:rtl/>
              </w:rPr>
              <w:t>7</w:t>
            </w:r>
            <w:r w:rsidRPr="00046DC1">
              <w:rPr>
                <w:rFonts w:ascii="Sakkal Majalla" w:hAnsi="Sakkal Majalla" w:cs="Sakkal Majalla" w:hint="cs"/>
                <w:b/>
                <w:bCs/>
                <w:rtl/>
              </w:rPr>
              <w:t>–</w:t>
            </w:r>
            <w:r w:rsidRPr="00046DC1">
              <w:rPr>
                <w:rFonts w:cs="B Titr" w:hint="cs"/>
                <w:b/>
                <w:bCs/>
                <w:rtl/>
              </w:rPr>
              <w:t xml:space="preserve"> سمت نماينده </w:t>
            </w:r>
            <w:r>
              <w:rPr>
                <w:rFonts w:cs="B Titr" w:hint="cs"/>
                <w:b/>
                <w:bCs/>
                <w:rtl/>
              </w:rPr>
              <w:t>پیمانکار</w:t>
            </w:r>
            <w:r w:rsidRPr="00046DC1">
              <w:rPr>
                <w:rFonts w:cs="B Titr" w:hint="cs"/>
                <w:b/>
                <w:bCs/>
                <w:rtl/>
              </w:rPr>
              <w:t>:</w:t>
            </w:r>
          </w:p>
        </w:tc>
        <w:tc>
          <w:tcPr>
            <w:tcW w:w="5268" w:type="dxa"/>
            <w:gridSpan w:val="2"/>
          </w:tcPr>
          <w:p w:rsidR="00A070CC" w:rsidRPr="002F7473" w:rsidRDefault="00A070CC" w:rsidP="00A070CC">
            <w:pPr>
              <w:bidi/>
              <w:rPr>
                <w:rFonts w:cs="B Titr"/>
                <w:b/>
                <w:bCs/>
                <w:rtl/>
              </w:rPr>
            </w:pPr>
            <w:r w:rsidRPr="002F7473">
              <w:rPr>
                <w:rFonts w:cs="B Titr" w:hint="cs"/>
                <w:b/>
                <w:bCs/>
                <w:rtl/>
              </w:rPr>
              <w:t xml:space="preserve">6 </w:t>
            </w:r>
            <w:r w:rsidRPr="002F7473">
              <w:rPr>
                <w:rFonts w:ascii="Sakkal Majalla" w:hAnsi="Sakkal Majalla" w:cs="Sakkal Majalla" w:hint="cs"/>
                <w:b/>
                <w:bCs/>
                <w:rtl/>
              </w:rPr>
              <w:t>–</w:t>
            </w:r>
            <w:r w:rsidRPr="002F7473">
              <w:rPr>
                <w:rFonts w:cs="B Titr" w:hint="cs"/>
                <w:b/>
                <w:bCs/>
                <w:rtl/>
              </w:rPr>
              <w:t xml:space="preserve"> نام نماينده پیمانکار:</w:t>
            </w:r>
          </w:p>
        </w:tc>
      </w:tr>
      <w:tr w:rsidR="00A070CC" w:rsidTr="00A070CC">
        <w:tc>
          <w:tcPr>
            <w:tcW w:w="10490" w:type="dxa"/>
            <w:gridSpan w:val="4"/>
          </w:tcPr>
          <w:p w:rsidR="00A070CC" w:rsidRPr="00046DC1" w:rsidRDefault="00A070CC" w:rsidP="00A070CC">
            <w:pPr>
              <w:bidi/>
              <w:jc w:val="both"/>
              <w:rPr>
                <w:rFonts w:cs="B Titr"/>
                <w:b/>
                <w:bCs/>
                <w:rtl/>
              </w:rPr>
            </w:pPr>
            <w:r w:rsidRPr="00046DC1">
              <w:rPr>
                <w:rFonts w:cs="B Titr" w:hint="cs"/>
                <w:b/>
                <w:bCs/>
                <w:rtl/>
              </w:rPr>
              <w:t>8- مجوز هاي قانوني:</w:t>
            </w:r>
          </w:p>
          <w:p w:rsidR="00A070CC" w:rsidRPr="00273B85" w:rsidRDefault="00A070CC" w:rsidP="00A070CC">
            <w:pPr>
              <w:bidi/>
              <w:jc w:val="both"/>
              <w:rPr>
                <w:rFonts w:cs="B Nazanin"/>
                <w:b/>
                <w:bCs/>
              </w:rPr>
            </w:pPr>
            <w:r w:rsidRPr="00273B85">
              <w:rPr>
                <w:rFonts w:cs="B Nazanin" w:hint="cs"/>
                <w:b/>
                <w:bCs/>
                <w:rtl/>
              </w:rPr>
              <w:t>اين قرارداد به استناد تبصره يك ذيل ماده 3 آئين نامه اجرايي مراكز مجاز درمان وكاهش آسيب اعتياد موضوع تبصره يك ماده 15 اصلاحيه قانون مبارزه با مواد مخدر (مصوب مصوبه 127 ستاد مورخ 17/2/91)، ( پيوست يك) بر اساس مجوز هاي ذيل منعقد گرديد):</w:t>
            </w:r>
          </w:p>
          <w:p w:rsidR="00A070CC" w:rsidRPr="00273B85" w:rsidRDefault="00A070CC" w:rsidP="00A070CC">
            <w:pPr>
              <w:bidi/>
              <w:jc w:val="both"/>
              <w:rPr>
                <w:rFonts w:cs="B Nazanin"/>
                <w:b/>
                <w:bCs/>
                <w:rtl/>
              </w:rPr>
            </w:pPr>
            <w:r w:rsidRPr="00273B85">
              <w:rPr>
                <w:rFonts w:cs="B Nazanin" w:hint="cs"/>
                <w:b/>
                <w:bCs/>
                <w:rtl/>
              </w:rPr>
              <w:t>1-8- مجوز شماره ...............</w:t>
            </w:r>
            <w:r>
              <w:rPr>
                <w:rFonts w:cs="B Nazanin"/>
                <w:b/>
                <w:bCs/>
              </w:rPr>
              <w:t>.......</w:t>
            </w:r>
            <w:r>
              <w:rPr>
                <w:rFonts w:cs="B Nazanin" w:hint="cs"/>
                <w:b/>
                <w:bCs/>
                <w:rtl/>
              </w:rPr>
              <w:t xml:space="preserve"> </w:t>
            </w:r>
            <w:r w:rsidRPr="00273B85">
              <w:rPr>
                <w:rFonts w:cs="B Nazanin" w:hint="cs"/>
                <w:b/>
                <w:bCs/>
                <w:rtl/>
              </w:rPr>
              <w:t xml:space="preserve"> مورخ ........</w:t>
            </w:r>
            <w:r>
              <w:rPr>
                <w:rFonts w:cs="B Nazanin"/>
                <w:b/>
                <w:bCs/>
              </w:rPr>
              <w:t>.</w:t>
            </w:r>
            <w:r w:rsidRPr="00273B85">
              <w:rPr>
                <w:rFonts w:cs="B Nazanin" w:hint="cs"/>
                <w:b/>
                <w:bCs/>
                <w:rtl/>
              </w:rPr>
              <w:t>..... معاونت بهداشت دانشگاه</w:t>
            </w:r>
          </w:p>
          <w:p w:rsidR="00A070CC" w:rsidRPr="00273B85" w:rsidRDefault="00A070CC" w:rsidP="00A070CC">
            <w:pPr>
              <w:tabs>
                <w:tab w:val="left" w:pos="8456"/>
              </w:tabs>
              <w:bidi/>
              <w:jc w:val="both"/>
              <w:rPr>
                <w:rFonts w:cs="B Nazanin"/>
                <w:b/>
                <w:bCs/>
                <w:rtl/>
              </w:rPr>
            </w:pPr>
            <w:r w:rsidRPr="00273B85">
              <w:rPr>
                <w:rFonts w:cs="B Nazanin" w:hint="cs"/>
                <w:b/>
                <w:bCs/>
                <w:rtl/>
              </w:rPr>
              <w:t>2-8- صورتجلسه شماره..........</w:t>
            </w:r>
            <w:r>
              <w:rPr>
                <w:rFonts w:cs="B Nazanin" w:hint="cs"/>
                <w:b/>
                <w:bCs/>
                <w:rtl/>
              </w:rPr>
              <w:t xml:space="preserve">....  </w:t>
            </w:r>
            <w:r w:rsidRPr="00273B85">
              <w:rPr>
                <w:rFonts w:cs="B Nazanin" w:hint="cs"/>
                <w:b/>
                <w:bCs/>
                <w:rtl/>
              </w:rPr>
              <w:t>مورخ................کمیته کاهش آسیب استان</w:t>
            </w:r>
            <w:r>
              <w:rPr>
                <w:rFonts w:cs="B Nazanin"/>
                <w:b/>
                <w:bCs/>
                <w:rtl/>
              </w:rPr>
              <w:tab/>
            </w:r>
          </w:p>
        </w:tc>
      </w:tr>
      <w:tr w:rsidR="00A070CC" w:rsidTr="00A070CC">
        <w:tc>
          <w:tcPr>
            <w:tcW w:w="10490" w:type="dxa"/>
            <w:gridSpan w:val="4"/>
          </w:tcPr>
          <w:p w:rsidR="00A070CC" w:rsidRPr="00805858" w:rsidRDefault="00A070CC" w:rsidP="00A070CC">
            <w:pPr>
              <w:pStyle w:val="ListParagraph"/>
              <w:ind w:left="0"/>
              <w:jc w:val="both"/>
              <w:rPr>
                <w:rFonts w:cs="B Titr"/>
                <w:b/>
                <w:bCs/>
                <w:color w:val="000000" w:themeColor="text1"/>
                <w:rtl/>
              </w:rPr>
            </w:pPr>
            <w:r>
              <w:rPr>
                <w:rFonts w:cs="B Titr" w:hint="cs"/>
                <w:b/>
                <w:bCs/>
                <w:color w:val="000000" w:themeColor="text1"/>
                <w:rtl/>
              </w:rPr>
              <w:t>9-</w:t>
            </w:r>
            <w:r w:rsidRPr="00805858">
              <w:rPr>
                <w:rFonts w:cs="B Titr" w:hint="cs"/>
                <w:b/>
                <w:bCs/>
                <w:color w:val="000000" w:themeColor="text1"/>
                <w:rtl/>
              </w:rPr>
              <w:t xml:space="preserve"> موضوع قرارداد: </w:t>
            </w:r>
          </w:p>
          <w:p w:rsidR="00A070CC" w:rsidRPr="008E1D83" w:rsidRDefault="00A070CC" w:rsidP="00BF0E4F">
            <w:pPr>
              <w:bidi/>
              <w:jc w:val="both"/>
              <w:rPr>
                <w:rFonts w:ascii="Calibri Light" w:eastAsia="Calibri" w:hAnsi="Calibri Light" w:cs="B Nazanin"/>
                <w:b/>
                <w:bCs/>
                <w:rtl/>
              </w:rPr>
            </w:pPr>
            <w:r w:rsidRPr="008E1D83">
              <w:rPr>
                <w:rFonts w:ascii="Calibri Light" w:eastAsia="Calibri" w:hAnsi="Calibri Light" w:cs="B Nazanin" w:hint="cs"/>
                <w:b/>
                <w:bCs/>
                <w:rtl/>
              </w:rPr>
              <w:t xml:space="preserve">راه اندازی یک </w:t>
            </w:r>
            <w:r w:rsidR="002B459D">
              <w:rPr>
                <w:rFonts w:ascii="Calibri Light" w:eastAsia="Calibri" w:hAnsi="Calibri Light" w:cs="B Nazanin" w:hint="cs"/>
                <w:b/>
                <w:bCs/>
                <w:rtl/>
              </w:rPr>
              <w:t>واحد</w:t>
            </w:r>
            <w:r w:rsidRPr="008E1D83">
              <w:rPr>
                <w:rFonts w:ascii="Calibri Light" w:eastAsia="Calibri" w:hAnsi="Calibri Light" w:cs="B Nazanin" w:hint="cs"/>
                <w:b/>
                <w:bCs/>
                <w:rtl/>
              </w:rPr>
              <w:t xml:space="preserve"> مرکز گذری کاهش آسیب (</w:t>
            </w:r>
            <w:r w:rsidRPr="008E1D83">
              <w:rPr>
                <w:rFonts w:ascii="Calibri Light" w:eastAsia="Calibri" w:hAnsi="Calibri Light" w:cs="B Nazanin"/>
                <w:b/>
                <w:bCs/>
              </w:rPr>
              <w:t>DIC</w:t>
            </w:r>
            <w:r w:rsidRPr="00CB6BFD">
              <w:rPr>
                <w:rFonts w:ascii="Calibri Light" w:eastAsia="Calibri" w:hAnsi="Calibri Light" w:cs="B Nazanin" w:hint="cs"/>
                <w:b/>
                <w:bCs/>
                <w:shd w:val="clear" w:color="auto" w:fill="F2F2F2" w:themeFill="background1" w:themeFillShade="F2"/>
                <w:rtl/>
              </w:rPr>
              <w:t>) دارای ساختمان پیش ساخته</w:t>
            </w:r>
            <w:r w:rsidR="004E2E86" w:rsidRPr="00CB6BFD">
              <w:rPr>
                <w:rFonts w:ascii="Calibri Light" w:eastAsia="Calibri" w:hAnsi="Calibri Light" w:cs="B Nazanin" w:hint="cs"/>
                <w:b/>
                <w:bCs/>
                <w:shd w:val="clear" w:color="auto" w:fill="F2F2F2" w:themeFill="background1" w:themeFillShade="F2"/>
                <w:rtl/>
                <w:lang w:bidi="fa-IR"/>
              </w:rPr>
              <w:t>(</w:t>
            </w:r>
            <w:r w:rsidR="004E2E86">
              <w:rPr>
                <w:rFonts w:ascii="Calibri Light" w:eastAsia="Calibri" w:hAnsi="Calibri Light" w:cs="B Nazanin" w:hint="cs"/>
                <w:b/>
                <w:bCs/>
                <w:rtl/>
                <w:lang w:bidi="fa-IR"/>
              </w:rPr>
              <w:t xml:space="preserve"> کانکس) </w:t>
            </w:r>
            <w:r w:rsidRPr="008E1D83">
              <w:rPr>
                <w:rFonts w:ascii="Calibri Light" w:eastAsia="Calibri" w:hAnsi="Calibri Light" w:cs="B Nazanin" w:hint="cs"/>
                <w:b/>
                <w:bCs/>
                <w:rtl/>
              </w:rPr>
              <w:t xml:space="preserve"> به نام : .................................  با</w:t>
            </w:r>
            <w:r w:rsidR="00BF0E4F">
              <w:rPr>
                <w:rFonts w:ascii="Calibri Light" w:eastAsia="Calibri" w:hAnsi="Calibri Light" w:cs="B Nazanin" w:hint="cs"/>
                <w:b/>
                <w:bCs/>
                <w:rtl/>
                <w:lang w:bidi="fa-IR"/>
              </w:rPr>
              <w:t xml:space="preserve">2 </w:t>
            </w:r>
            <w:r w:rsidRPr="008E1D83">
              <w:rPr>
                <w:rFonts w:ascii="Calibri Light" w:eastAsia="Calibri" w:hAnsi="Calibri Light" w:cs="B Nazanin" w:hint="cs"/>
                <w:b/>
                <w:bCs/>
                <w:rtl/>
              </w:rPr>
              <w:t>تیم سیار (</w:t>
            </w:r>
            <w:r w:rsidRPr="008E1D83">
              <w:rPr>
                <w:rFonts w:ascii="Calibri Light" w:eastAsia="Calibri" w:hAnsi="Calibri Light" w:cs="B Nazanin"/>
                <w:b/>
                <w:bCs/>
              </w:rPr>
              <w:t>Outreach</w:t>
            </w:r>
            <w:r w:rsidRPr="008E1D83">
              <w:rPr>
                <w:rFonts w:ascii="Calibri Light" w:eastAsia="Calibri" w:hAnsi="Calibri Light" w:cs="B Nazanin" w:hint="cs"/>
                <w:b/>
                <w:bCs/>
                <w:rtl/>
              </w:rPr>
              <w:t>) و  ارائه درمان نگهدارنده با آگونیست  با آستانه پایین در مرکز به شرط صلاحديد و موافقت دانشگاه با ظرفیت متوسط 100 بیمار (پس از اخذ مجوز راه اندازی واحد با آستانه پایین از معاونت درمان دانشگاه/ دانشکده- کمیته ماده 39 ) جهت ارایه خدمات رفاهی، آموزشی، بهداشتی  و درمانی تعیین شده از طرف کارفرما توسط پیمانکار واقع در :.......</w:t>
            </w:r>
            <w:r w:rsidRPr="008E1D83">
              <w:rPr>
                <w:rFonts w:ascii="Calibri Light" w:eastAsia="Calibri" w:hAnsi="Calibri Light" w:cs="B Nazanin"/>
                <w:b/>
                <w:bCs/>
              </w:rPr>
              <w:t>...</w:t>
            </w:r>
            <w:r w:rsidR="00BF0E4F">
              <w:rPr>
                <w:rFonts w:ascii="Calibri Light" w:eastAsia="Calibri" w:hAnsi="Calibri Light" w:cs="B Nazanin" w:hint="cs"/>
                <w:b/>
                <w:bCs/>
                <w:rtl/>
              </w:rPr>
              <w:t>.........................................</w:t>
            </w:r>
            <w:r w:rsidRPr="008E1D83">
              <w:rPr>
                <w:rFonts w:ascii="Calibri Light" w:eastAsia="Calibri" w:hAnsi="Calibri Light" w:cs="B Nazanin"/>
                <w:b/>
                <w:bCs/>
              </w:rPr>
              <w:t>...............................................</w:t>
            </w:r>
            <w:r w:rsidRPr="008E1D83">
              <w:rPr>
                <w:rFonts w:ascii="Calibri Light" w:eastAsia="Calibri" w:hAnsi="Calibri Light" w:cs="B Nazanin" w:hint="cs"/>
                <w:b/>
                <w:bCs/>
                <w:rtl/>
              </w:rPr>
              <w:t>.  برای آن دسته از سوءمصرف کنندگان مواد مخدر که تمایل به درمان ندارند و معتادان خیابانی که رفتار پر خطر خویش را کماکان ادامه میدهند.</w:t>
            </w:r>
          </w:p>
          <w:p w:rsidR="00A070CC" w:rsidRPr="00805858" w:rsidRDefault="00A070CC" w:rsidP="00A070CC">
            <w:pPr>
              <w:bidi/>
              <w:jc w:val="both"/>
              <w:rPr>
                <w:rFonts w:cs="B Nazanin"/>
                <w:b/>
                <w:bCs/>
                <w:color w:val="000000" w:themeColor="text1"/>
              </w:rPr>
            </w:pPr>
            <w:r>
              <w:rPr>
                <w:rFonts w:cs="B Titr" w:hint="cs"/>
                <w:b/>
                <w:bCs/>
                <w:color w:val="000000" w:themeColor="text1"/>
                <w:rtl/>
              </w:rPr>
              <w:t>1-9-</w:t>
            </w:r>
            <w:r w:rsidRPr="00805858">
              <w:rPr>
                <w:rFonts w:cs="B Titr" w:hint="cs"/>
                <w:b/>
                <w:bCs/>
                <w:color w:val="000000" w:themeColor="text1"/>
                <w:rtl/>
              </w:rPr>
              <w:t xml:space="preserve">تعاریف: </w:t>
            </w:r>
          </w:p>
          <w:p w:rsidR="00A070CC" w:rsidRPr="008E1D83" w:rsidRDefault="00A070CC" w:rsidP="00A070CC">
            <w:pPr>
              <w:bidi/>
              <w:jc w:val="both"/>
              <w:rPr>
                <w:rFonts w:ascii="Calibri Light" w:eastAsia="Calibri" w:hAnsi="Calibri Light" w:cs="B Nazanin"/>
                <w:b/>
                <w:bCs/>
                <w:rtl/>
              </w:rPr>
            </w:pPr>
            <w:r w:rsidRPr="00EE1806">
              <w:rPr>
                <w:rFonts w:cs="B Titr" w:hint="cs"/>
                <w:b/>
                <w:bCs/>
                <w:snapToGrid w:val="0"/>
                <w:color w:val="000000" w:themeColor="text1"/>
                <w:rtl/>
              </w:rPr>
              <w:t>تعریف خدمات کاهش آسیب:</w:t>
            </w:r>
            <w:r w:rsidRPr="00EE1806">
              <w:rPr>
                <w:rFonts w:cs="B Nazanin" w:hint="cs"/>
                <w:b/>
                <w:bCs/>
                <w:snapToGrid w:val="0"/>
                <w:color w:val="000000" w:themeColor="text1"/>
                <w:rtl/>
              </w:rPr>
              <w:t xml:space="preserve"> </w:t>
            </w:r>
            <w:r w:rsidRPr="008E1D83">
              <w:rPr>
                <w:rFonts w:ascii="Calibri Light" w:eastAsia="Calibri" w:hAnsi="Calibri Light" w:cs="B Nazanin" w:hint="cs"/>
                <w:b/>
                <w:bCs/>
                <w:rtl/>
              </w:rPr>
              <w:t>چنانچه بیمار وابسته به مواد، در حال حاضر آمادگی قطع مصرف مواد غیرقانونی را ندارد، ارائه هرگونه خدمات بهداشتی، درمانی و توانبخشی به منظور کاستن از عوارض مصرف مواد، کاهش آسیب نامیده می</w:t>
            </w:r>
            <w:r w:rsidRPr="008E1D83">
              <w:rPr>
                <w:rFonts w:ascii="Calibri Light" w:eastAsia="Calibri" w:hAnsi="Calibri Light" w:cs="B Nazanin" w:hint="cs"/>
                <w:b/>
                <w:bCs/>
                <w:rtl/>
              </w:rPr>
              <w:softHyphen/>
              <w:t>شود.</w:t>
            </w:r>
          </w:p>
          <w:p w:rsidR="00A070CC" w:rsidRPr="00EE1806" w:rsidRDefault="00A070CC" w:rsidP="00A070CC">
            <w:pPr>
              <w:bidi/>
              <w:jc w:val="both"/>
              <w:rPr>
                <w:rFonts w:cs="B Nazanin"/>
                <w:b/>
                <w:bCs/>
                <w:snapToGrid w:val="0"/>
                <w:color w:val="000000" w:themeColor="text1"/>
                <w:rtl/>
              </w:rPr>
            </w:pPr>
            <w:r w:rsidRPr="00EE1806">
              <w:rPr>
                <w:rFonts w:cs="B Titr" w:hint="cs"/>
                <w:b/>
                <w:bCs/>
                <w:snapToGrid w:val="0"/>
                <w:color w:val="000000" w:themeColor="text1"/>
                <w:rtl/>
              </w:rPr>
              <w:t>تعریف مرکز گذری:</w:t>
            </w:r>
            <w:r w:rsidRPr="00EE1806">
              <w:rPr>
                <w:rFonts w:cs="B Nazanin" w:hint="cs"/>
                <w:b/>
                <w:bCs/>
                <w:snapToGrid w:val="0"/>
                <w:color w:val="000000" w:themeColor="text1"/>
                <w:rtl/>
              </w:rPr>
              <w:t xml:space="preserve"> </w:t>
            </w:r>
            <w:r w:rsidRPr="008E1D83">
              <w:rPr>
                <w:rFonts w:ascii="Calibri Light" w:eastAsia="Calibri" w:hAnsi="Calibri Light" w:cs="B Nazanin" w:hint="cs"/>
                <w:b/>
                <w:bCs/>
                <w:rtl/>
              </w:rPr>
              <w:t>مکانی است جهت ارائه خدمات کاهش آسیب سوء مصرف مواد ترجیحاً مستقر در محله</w:t>
            </w:r>
            <w:r w:rsidRPr="00EE1806">
              <w:rPr>
                <w:rFonts w:cs="B Nazanin" w:hint="cs"/>
                <w:b/>
                <w:bCs/>
                <w:snapToGrid w:val="0"/>
                <w:color w:val="000000" w:themeColor="text1"/>
                <w:rtl/>
              </w:rPr>
              <w:t xml:space="preserve"> </w:t>
            </w:r>
          </w:p>
          <w:p w:rsidR="00A070CC" w:rsidRPr="008E1D83" w:rsidRDefault="00A070CC" w:rsidP="00A070CC">
            <w:pPr>
              <w:bidi/>
              <w:jc w:val="both"/>
              <w:rPr>
                <w:rFonts w:ascii="Calibri Light" w:eastAsia="Calibri" w:hAnsi="Calibri Light" w:cs="B Nazanin"/>
                <w:b/>
                <w:bCs/>
                <w:rtl/>
              </w:rPr>
            </w:pPr>
            <w:r w:rsidRPr="00EE1806">
              <w:rPr>
                <w:rFonts w:cs="B Titr" w:hint="cs"/>
                <w:b/>
                <w:bCs/>
                <w:snapToGrid w:val="0"/>
                <w:color w:val="000000" w:themeColor="text1"/>
                <w:rtl/>
              </w:rPr>
              <w:t>تعریف تیم سیار:</w:t>
            </w:r>
            <w:r w:rsidRPr="00EE1806">
              <w:rPr>
                <w:rFonts w:cs="B Nazanin" w:hint="cs"/>
                <w:b/>
                <w:bCs/>
                <w:snapToGrid w:val="0"/>
                <w:color w:val="000000" w:themeColor="text1"/>
                <w:rtl/>
              </w:rPr>
              <w:t xml:space="preserve"> </w:t>
            </w:r>
            <w:r w:rsidRPr="008E1D83">
              <w:rPr>
                <w:rFonts w:ascii="Calibri Light" w:eastAsia="Calibri" w:hAnsi="Calibri Light" w:cs="B Nazanin" w:hint="cs"/>
                <w:b/>
                <w:bCs/>
                <w:rtl/>
              </w:rPr>
              <w:t xml:space="preserve">متشکل است از حداقل دو نفر  پرسنل (یک نفر با مدرک حداقل دیپلم و آموزش دیده و یک نفر ترجیحاً از افراد ساکن همان محله و ترجیحاً از گروه همسان) </w:t>
            </w:r>
          </w:p>
          <w:p w:rsidR="00A070CC" w:rsidRPr="00EE1806" w:rsidRDefault="00A070CC" w:rsidP="00A070CC">
            <w:pPr>
              <w:bidi/>
              <w:jc w:val="both"/>
              <w:rPr>
                <w:rFonts w:cs="B Nazanin"/>
                <w:b/>
                <w:bCs/>
                <w:snapToGrid w:val="0"/>
                <w:color w:val="000000" w:themeColor="text1"/>
                <w:rtl/>
              </w:rPr>
            </w:pPr>
            <w:r w:rsidRPr="00EE1806">
              <w:rPr>
                <w:rFonts w:cs="B Titr" w:hint="cs"/>
                <w:b/>
                <w:bCs/>
                <w:snapToGrid w:val="0"/>
                <w:color w:val="000000" w:themeColor="text1"/>
                <w:rtl/>
              </w:rPr>
              <w:t>تعریف واحد درمان نگهدارنده با متادون:</w:t>
            </w:r>
            <w:r w:rsidRPr="00EE1806">
              <w:rPr>
                <w:rFonts w:cs="B Nazanin" w:hint="cs"/>
                <w:b/>
                <w:bCs/>
                <w:snapToGrid w:val="0"/>
                <w:color w:val="000000" w:themeColor="text1"/>
                <w:rtl/>
              </w:rPr>
              <w:t xml:space="preserve"> </w:t>
            </w:r>
            <w:r w:rsidRPr="008E1D83">
              <w:rPr>
                <w:rFonts w:ascii="Calibri Light" w:eastAsia="Calibri" w:hAnsi="Calibri Light" w:cs="B Nazanin" w:hint="cs"/>
                <w:b/>
                <w:bCs/>
                <w:rtl/>
              </w:rPr>
              <w:t>واحدی است جهت ارائه داروی جایگزین مواد غیرقانونی با هدف ارائه خدمات درمان و کاهش آسیب</w:t>
            </w:r>
            <w:r w:rsidRPr="00EE1806">
              <w:rPr>
                <w:rFonts w:cs="B Nazanin" w:hint="cs"/>
                <w:b/>
                <w:bCs/>
                <w:snapToGrid w:val="0"/>
                <w:color w:val="000000" w:themeColor="text1"/>
                <w:rtl/>
              </w:rPr>
              <w:t xml:space="preserve"> </w:t>
            </w:r>
          </w:p>
          <w:p w:rsidR="00A070CC" w:rsidRPr="008E1D83" w:rsidRDefault="00A070CC" w:rsidP="00A070CC">
            <w:pPr>
              <w:bidi/>
              <w:jc w:val="both"/>
              <w:rPr>
                <w:rFonts w:ascii="Calibri Light" w:eastAsia="Calibri" w:hAnsi="Calibri Light" w:cs="B Nazanin"/>
                <w:b/>
                <w:bCs/>
                <w:rtl/>
              </w:rPr>
            </w:pPr>
            <w:r w:rsidRPr="00EE1806">
              <w:rPr>
                <w:rFonts w:cs="B Titr" w:hint="cs"/>
                <w:b/>
                <w:bCs/>
                <w:snapToGrid w:val="0"/>
                <w:color w:val="000000" w:themeColor="text1"/>
                <w:rtl/>
              </w:rPr>
              <w:t>تعریف خدمات درمان نگهدارنده با آگونیست با آستانه پائین:</w:t>
            </w:r>
            <w:r w:rsidRPr="00EE1806">
              <w:rPr>
                <w:rFonts w:cs="B Nazanin" w:hint="cs"/>
                <w:b/>
                <w:bCs/>
                <w:snapToGrid w:val="0"/>
                <w:color w:val="000000" w:themeColor="text1"/>
                <w:rtl/>
              </w:rPr>
              <w:t xml:space="preserve"> </w:t>
            </w:r>
            <w:r w:rsidRPr="008E1D83">
              <w:rPr>
                <w:rFonts w:ascii="Calibri Light" w:eastAsia="Calibri" w:hAnsi="Calibri Light" w:cs="B Nazanin" w:hint="cs"/>
                <w:b/>
                <w:bCs/>
                <w:rtl/>
              </w:rPr>
              <w:t>واحدی است غیرمستقل و ضمیمه مرکز گذری صرفاً برای ارائه خدمات کاهش آسیب با داروی متادون</w:t>
            </w:r>
          </w:p>
          <w:p w:rsidR="00A070CC" w:rsidRPr="00EE1806" w:rsidRDefault="00A070CC" w:rsidP="00A070CC">
            <w:pPr>
              <w:bidi/>
              <w:jc w:val="both"/>
              <w:rPr>
                <w:rFonts w:cs="B Titr"/>
                <w:b/>
                <w:bCs/>
                <w:snapToGrid w:val="0"/>
                <w:color w:val="000000" w:themeColor="text1"/>
                <w:rtl/>
              </w:rPr>
            </w:pPr>
            <w:r w:rsidRPr="00EE1806">
              <w:rPr>
                <w:rFonts w:cs="B Titr" w:hint="cs"/>
                <w:b/>
                <w:bCs/>
                <w:snapToGrid w:val="0"/>
                <w:color w:val="000000" w:themeColor="text1"/>
                <w:rtl/>
              </w:rPr>
              <w:t xml:space="preserve">مشخصات خدمات درمان نگهدارنده با آگونیست با آستانه پائین: </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داروی آگونیست صرفاً متادون می</w:t>
            </w:r>
            <w:r w:rsidRPr="008E1D83">
              <w:rPr>
                <w:rFonts w:ascii="Calibri Light" w:eastAsia="Calibri" w:hAnsi="Calibri Light" w:cs="B Nazanin" w:hint="cs"/>
                <w:b/>
                <w:bCs/>
                <w:sz w:val="22"/>
                <w:szCs w:val="22"/>
                <w:rtl/>
                <w:lang w:bidi="ar-SA"/>
              </w:rPr>
              <w:softHyphen/>
              <w:t>باشد.</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متادون صرفاً بصورت شربت توزیع خواهد شد.</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سم زدائی ممنوع است.</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ارائه دوز منزل ممنوع است.</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با توجه به عدم ارائه دوز منزل از یک طرف و لزوم تعمیم این خدمت به همه معتادین خیابانی (که دسترسی به شناسنامه یا کارت ملی خود ندارند) از طرف دیگر، لزومی برای احراز هویت ایشان نمی</w:t>
            </w:r>
            <w:r w:rsidRPr="008E1D83">
              <w:rPr>
                <w:rFonts w:ascii="Calibri Light" w:eastAsia="Calibri" w:hAnsi="Calibri Light" w:cs="B Nazanin" w:hint="cs"/>
                <w:b/>
                <w:bCs/>
                <w:sz w:val="22"/>
                <w:szCs w:val="22"/>
                <w:rtl/>
                <w:lang w:bidi="ar-SA"/>
              </w:rPr>
              <w:softHyphen/>
              <w:t xml:space="preserve">باشد. </w:t>
            </w:r>
          </w:p>
          <w:p w:rsidR="00A070CC" w:rsidRPr="008E1D83" w:rsidRDefault="00A070CC" w:rsidP="00A070CC">
            <w:pPr>
              <w:pStyle w:val="ListParagraph"/>
              <w:numPr>
                <w:ilvl w:val="0"/>
                <w:numId w:val="13"/>
              </w:numPr>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lastRenderedPageBreak/>
              <w:t>طول مدت ارائه دارو برای هر بیمار حداکثر 6 ماه بوده و لازم است بیماران تثبیت شده به واحدهای درمان با آگونیست بخش دولتی یا خصوصی ارجاع گردند تا ظرفیت پذیرش معتادین جدید همواره فراهم باشد. ( در این خصوص معاونت درمان و کمیته ماده 39 دانشگاه/ دانشکده تدابیر لازم را اتخاذ خواهند کرد).</w:t>
            </w:r>
          </w:p>
          <w:p w:rsidR="00A070CC" w:rsidRPr="00FC1FF1" w:rsidRDefault="00A070CC" w:rsidP="00A070CC">
            <w:pPr>
              <w:pStyle w:val="ListParagraph"/>
              <w:numPr>
                <w:ilvl w:val="0"/>
                <w:numId w:val="4"/>
              </w:numPr>
              <w:ind w:left="0"/>
              <w:contextualSpacing w:val="0"/>
              <w:jc w:val="both"/>
              <w:rPr>
                <w:rFonts w:cs="B Nazanin"/>
                <w:b/>
                <w:bCs/>
                <w:snapToGrid w:val="0"/>
              </w:rPr>
            </w:pPr>
            <w:r>
              <w:rPr>
                <w:rFonts w:cs="B Titr" w:hint="cs"/>
                <w:b/>
                <w:bCs/>
                <w:rtl/>
              </w:rPr>
              <w:t>9-2-</w:t>
            </w:r>
            <w:r w:rsidRPr="00FC1FF1">
              <w:rPr>
                <w:rFonts w:cs="B Titr" w:hint="cs"/>
                <w:b/>
                <w:bCs/>
                <w:rtl/>
              </w:rPr>
              <w:t>واحد</w:t>
            </w:r>
            <w:r w:rsidRPr="00FC1FF1">
              <w:rPr>
                <w:rFonts w:cs="B Titr" w:hint="cs"/>
                <w:b/>
                <w:bCs/>
                <w:snapToGrid w:val="0"/>
                <w:color w:val="000000" w:themeColor="text1"/>
                <w:rtl/>
              </w:rPr>
              <w:t xml:space="preserve"> خدمت:</w:t>
            </w:r>
            <w:r w:rsidRPr="00FC1FF1">
              <w:rPr>
                <w:rFonts w:cs="B Nazanin" w:hint="cs"/>
                <w:b/>
                <w:bCs/>
                <w:snapToGrid w:val="0"/>
                <w:rtl/>
              </w:rPr>
              <w:t xml:space="preserve"> </w:t>
            </w:r>
            <w:r w:rsidRPr="008E1D83">
              <w:rPr>
                <w:rFonts w:ascii="Calibri Light" w:eastAsia="Calibri" w:hAnsi="Calibri Light" w:cs="B Nazanin" w:hint="cs"/>
                <w:b/>
                <w:bCs/>
                <w:sz w:val="22"/>
                <w:szCs w:val="22"/>
                <w:rtl/>
                <w:lang w:bidi="ar-SA"/>
              </w:rPr>
              <w:t>تعداد افراد گیرنده خدمات</w:t>
            </w:r>
          </w:p>
          <w:p w:rsidR="00A070CC" w:rsidRPr="0060188C" w:rsidRDefault="00A070CC" w:rsidP="00A070CC">
            <w:pPr>
              <w:pStyle w:val="ListParagraph"/>
              <w:numPr>
                <w:ilvl w:val="0"/>
                <w:numId w:val="4"/>
              </w:numPr>
              <w:ind w:left="0"/>
              <w:contextualSpacing w:val="0"/>
              <w:jc w:val="both"/>
              <w:rPr>
                <w:rFonts w:cs="B Nazanin"/>
                <w:b/>
                <w:bCs/>
                <w:snapToGrid w:val="0"/>
                <w:color w:val="000000" w:themeColor="text1"/>
              </w:rPr>
            </w:pPr>
            <w:r>
              <w:rPr>
                <w:rFonts w:cs="B Titr" w:hint="cs"/>
                <w:b/>
                <w:bCs/>
                <w:snapToGrid w:val="0"/>
                <w:color w:val="000000" w:themeColor="text1"/>
                <w:rtl/>
              </w:rPr>
              <w:t>9-3-</w:t>
            </w:r>
            <w:r w:rsidRPr="00FC1FF1">
              <w:rPr>
                <w:rFonts w:cs="B Titr" w:hint="cs"/>
                <w:b/>
                <w:bCs/>
                <w:snapToGrid w:val="0"/>
                <w:color w:val="000000" w:themeColor="text1"/>
                <w:rtl/>
              </w:rPr>
              <w:t>حجم خدمت:</w:t>
            </w:r>
            <w:r w:rsidRPr="00FC1FF1">
              <w:rPr>
                <w:rFonts w:cs="B Nazanin" w:hint="cs"/>
                <w:b/>
                <w:bCs/>
                <w:snapToGrid w:val="0"/>
                <w:color w:val="000000" w:themeColor="text1"/>
                <w:rtl/>
              </w:rPr>
              <w:t xml:space="preserve"> </w:t>
            </w:r>
            <w:r w:rsidRPr="008E1D83">
              <w:rPr>
                <w:rFonts w:ascii="Calibri Light" w:eastAsia="Calibri" w:hAnsi="Calibri Light" w:cs="B Nazanin" w:hint="cs"/>
                <w:b/>
                <w:bCs/>
                <w:sz w:val="22"/>
                <w:szCs w:val="22"/>
                <w:rtl/>
                <w:lang w:bidi="ar-SA"/>
              </w:rPr>
              <w:t xml:space="preserve">متوسط 100 نفر ماهیانه در واحد درمان نگهدارنده متادون با آستانه پایین (1200 نفر در سال) و 100 نفر ماهیانه توسط مرکز و تیم </w:t>
            </w:r>
            <w:r w:rsidRPr="008E1D83">
              <w:rPr>
                <w:rFonts w:ascii="Calibri Light" w:eastAsia="Calibri" w:hAnsi="Calibri Light" w:cs="B Nazanin"/>
                <w:b/>
                <w:bCs/>
                <w:sz w:val="22"/>
                <w:szCs w:val="22"/>
                <w:lang w:bidi="ar-SA"/>
              </w:rPr>
              <w:t>outreach</w:t>
            </w:r>
            <w:r w:rsidRPr="008E1D83">
              <w:rPr>
                <w:rFonts w:ascii="Calibri Light" w:eastAsia="Calibri" w:hAnsi="Calibri Light" w:cs="B Nazanin" w:hint="cs"/>
                <w:b/>
                <w:bCs/>
                <w:sz w:val="22"/>
                <w:szCs w:val="22"/>
                <w:rtl/>
                <w:lang w:bidi="ar-SA"/>
              </w:rPr>
              <w:t xml:space="preserve"> (1200 نفر در سال)</w:t>
            </w:r>
          </w:p>
          <w:p w:rsidR="00A070CC" w:rsidRPr="008E1D83" w:rsidRDefault="00A070CC" w:rsidP="00A070CC">
            <w:pPr>
              <w:pStyle w:val="ListParagraph"/>
              <w:numPr>
                <w:ilvl w:val="0"/>
                <w:numId w:val="4"/>
              </w:numPr>
              <w:ind w:left="0"/>
              <w:contextualSpacing w:val="0"/>
              <w:jc w:val="both"/>
              <w:rPr>
                <w:rFonts w:ascii="Calibri Light" w:eastAsia="Calibri" w:hAnsi="Calibri Light" w:cs="B Nazanin"/>
                <w:b/>
                <w:bCs/>
                <w:sz w:val="22"/>
                <w:szCs w:val="22"/>
                <w:lang w:bidi="ar-SA"/>
              </w:rPr>
            </w:pPr>
            <w:r>
              <w:rPr>
                <w:rFonts w:cs="B Titr" w:hint="cs"/>
                <w:b/>
                <w:bCs/>
                <w:snapToGrid w:val="0"/>
                <w:color w:val="000000" w:themeColor="text1"/>
                <w:rtl/>
              </w:rPr>
              <w:t>9-4-</w:t>
            </w:r>
            <w:r w:rsidRPr="0060188C">
              <w:rPr>
                <w:rFonts w:cs="B Titr" w:hint="cs"/>
                <w:b/>
                <w:bCs/>
                <w:snapToGrid w:val="0"/>
                <w:color w:val="000000" w:themeColor="text1"/>
                <w:rtl/>
              </w:rPr>
              <w:t>کیفیت کار:</w:t>
            </w:r>
            <w:r w:rsidRPr="0060188C">
              <w:rPr>
                <w:rFonts w:cs="B Nazanin" w:hint="cs"/>
                <w:b/>
                <w:bCs/>
                <w:snapToGrid w:val="0"/>
                <w:color w:val="000000" w:themeColor="text1"/>
                <w:rtl/>
              </w:rPr>
              <w:t xml:space="preserve"> </w:t>
            </w:r>
            <w:r w:rsidRPr="008E1D83">
              <w:rPr>
                <w:rFonts w:ascii="Calibri Light" w:eastAsia="Calibri" w:hAnsi="Calibri Light" w:cs="B Nazanin" w:hint="cs"/>
                <w:b/>
                <w:bCs/>
                <w:sz w:val="22"/>
                <w:szCs w:val="22"/>
                <w:rtl/>
                <w:lang w:bidi="ar-SA"/>
              </w:rPr>
              <w:t xml:space="preserve">بر اساس پروتکل ها، آئین نامه ها، بخش نامه ها و... دستورالعمل های صادره از سوی وزارت بهداشت، درمان و آموزش پزشکی و مکاتبات اداری دانشگاه علوم پزشکی ایران  و شرایط اختصاصی (پیوست) که دستورالعمل ها و شرایط اختصاصی پیوست، جزء لاینفک قرارداد می باشد. </w:t>
            </w:r>
          </w:p>
          <w:p w:rsidR="00A070CC" w:rsidRPr="00805858" w:rsidRDefault="00A070CC" w:rsidP="00A070CC">
            <w:pPr>
              <w:bidi/>
              <w:jc w:val="both"/>
              <w:rPr>
                <w:rFonts w:cs="B Nazanin"/>
                <w:b/>
                <w:bCs/>
                <w:snapToGrid w:val="0"/>
                <w:color w:val="000000" w:themeColor="text1"/>
                <w:rtl/>
              </w:rPr>
            </w:pPr>
            <w:r>
              <w:rPr>
                <w:rFonts w:cs="B Titr" w:hint="cs"/>
                <w:b/>
                <w:bCs/>
                <w:snapToGrid w:val="0"/>
                <w:color w:val="000000" w:themeColor="text1"/>
                <w:rtl/>
              </w:rPr>
              <w:t>5-9-</w:t>
            </w:r>
            <w:r w:rsidRPr="00C128DA">
              <w:rPr>
                <w:rFonts w:cs="B Titr" w:hint="cs"/>
                <w:b/>
                <w:bCs/>
                <w:snapToGrid w:val="0"/>
                <w:color w:val="000000" w:themeColor="text1"/>
                <w:rtl/>
              </w:rPr>
              <w:t xml:space="preserve">محل </w:t>
            </w:r>
            <w:r w:rsidRPr="0051410A">
              <w:rPr>
                <w:rFonts w:cs="B Titr" w:hint="cs"/>
                <w:b/>
                <w:bCs/>
                <w:snapToGrid w:val="0"/>
                <w:color w:val="000000" w:themeColor="text1"/>
                <w:rtl/>
              </w:rPr>
              <w:t>و زمان انجام خدمت:</w:t>
            </w:r>
            <w:r w:rsidRPr="0051410A">
              <w:rPr>
                <w:rFonts w:cs="B Nazanin" w:hint="cs"/>
                <w:b/>
                <w:bCs/>
                <w:snapToGrid w:val="0"/>
                <w:color w:val="000000" w:themeColor="text1"/>
                <w:rtl/>
              </w:rPr>
              <w:t xml:space="preserve"> </w:t>
            </w:r>
            <w:r w:rsidRPr="008E1D83">
              <w:rPr>
                <w:rFonts w:ascii="Calibri Light" w:eastAsia="Calibri" w:hAnsi="Calibri Light" w:cs="B Nazanin" w:hint="cs"/>
                <w:b/>
                <w:bCs/>
                <w:rtl/>
              </w:rPr>
              <w:t xml:space="preserve">فضای مورد نظر بصورت یک دستگاه کانکس از سوی کارفرما در اختیار پیمانکار قرار خواهد گرفت </w:t>
            </w:r>
            <w:r w:rsidR="002B459D">
              <w:rPr>
                <w:rFonts w:ascii="Calibri Light" w:eastAsia="Calibri" w:hAnsi="Calibri Light" w:cs="B Nazanin" w:hint="cs"/>
                <w:b/>
                <w:bCs/>
                <w:rtl/>
              </w:rPr>
              <w:t xml:space="preserve">و </w:t>
            </w:r>
            <w:r w:rsidRPr="008E1D83">
              <w:rPr>
                <w:rFonts w:ascii="Calibri Light" w:eastAsia="Calibri" w:hAnsi="Calibri Light" w:cs="B Nazanin" w:hint="cs"/>
                <w:b/>
                <w:bCs/>
                <w:rtl/>
              </w:rPr>
              <w:t>پیمانکار موظف است طبق دستوالعمل کشوری که از سوی کارفرما در هر دوره به پیمانکارابلاغ خواهد شد ارائه خدمات نماید</w:t>
            </w:r>
            <w:r w:rsidR="00924D1D">
              <w:rPr>
                <w:rFonts w:ascii="Calibri Light" w:eastAsia="Calibri" w:hAnsi="Calibri Light" w:cs="B Nazanin" w:hint="cs"/>
                <w:b/>
                <w:bCs/>
                <w:rtl/>
              </w:rPr>
              <w:t>.</w:t>
            </w:r>
          </w:p>
        </w:tc>
      </w:tr>
      <w:tr w:rsidR="00A070CC" w:rsidTr="00A070CC">
        <w:tc>
          <w:tcPr>
            <w:tcW w:w="10490" w:type="dxa"/>
            <w:gridSpan w:val="4"/>
          </w:tcPr>
          <w:p w:rsidR="00A070CC" w:rsidRPr="00206929" w:rsidRDefault="00A070CC" w:rsidP="00A070CC">
            <w:pPr>
              <w:bidi/>
              <w:jc w:val="both"/>
              <w:rPr>
                <w:rFonts w:cs="B Titr"/>
                <w:b/>
                <w:bCs/>
                <w:rtl/>
              </w:rPr>
            </w:pPr>
            <w:r w:rsidRPr="00206929">
              <w:rPr>
                <w:rFonts w:cs="B Titr" w:hint="cs"/>
                <w:b/>
                <w:bCs/>
                <w:rtl/>
              </w:rPr>
              <w:lastRenderedPageBreak/>
              <w:t>10 - مدت قرارداد:</w:t>
            </w:r>
          </w:p>
          <w:p w:rsidR="00A070CC" w:rsidRPr="00805858" w:rsidRDefault="00A070CC" w:rsidP="004F357F">
            <w:pPr>
              <w:pStyle w:val="ListParagraph"/>
              <w:numPr>
                <w:ilvl w:val="0"/>
                <w:numId w:val="6"/>
              </w:numPr>
              <w:ind w:left="0"/>
              <w:jc w:val="both"/>
              <w:rPr>
                <w:rFonts w:cs="B Titr"/>
                <w:b/>
                <w:bCs/>
                <w:color w:val="000000" w:themeColor="text1"/>
                <w:rtl/>
              </w:rPr>
            </w:pPr>
            <w:r w:rsidRPr="008E1D83">
              <w:rPr>
                <w:rFonts w:ascii="Calibri Light" w:eastAsia="Calibri" w:hAnsi="Calibri Light" w:cs="B Nazanin" w:hint="cs"/>
                <w:b/>
                <w:bCs/>
                <w:sz w:val="22"/>
                <w:szCs w:val="22"/>
                <w:rtl/>
                <w:lang w:bidi="ar-SA"/>
              </w:rPr>
              <w:t xml:space="preserve">زمان انجام قرارداد به مدت </w:t>
            </w:r>
            <w:r w:rsidR="004F357F">
              <w:rPr>
                <w:rFonts w:ascii="Calibri Light" w:eastAsia="Calibri" w:hAnsi="Calibri Light" w:cs="B Nazanin" w:hint="cs"/>
                <w:b/>
                <w:bCs/>
                <w:sz w:val="22"/>
                <w:szCs w:val="22"/>
                <w:rtl/>
                <w:lang w:bidi="ar-SA"/>
              </w:rPr>
              <w:t xml:space="preserve">یک سال </w:t>
            </w:r>
            <w:r w:rsidRPr="008E1D83">
              <w:rPr>
                <w:rFonts w:ascii="Calibri Light" w:eastAsia="Calibri" w:hAnsi="Calibri Light" w:cs="B Nazanin" w:hint="cs"/>
                <w:b/>
                <w:bCs/>
                <w:sz w:val="22"/>
                <w:szCs w:val="22"/>
                <w:rtl/>
                <w:lang w:bidi="ar-SA"/>
              </w:rPr>
              <w:t xml:space="preserve">ماه شمسی از تاريخ </w:t>
            </w:r>
            <w:bookmarkStart w:id="0" w:name="_GoBack"/>
            <w:r w:rsidRPr="008E1D83">
              <w:rPr>
                <w:rFonts w:ascii="Calibri Light" w:eastAsia="Calibri" w:hAnsi="Calibri Light" w:cs="B Nazanin" w:hint="cs"/>
                <w:b/>
                <w:bCs/>
                <w:sz w:val="22"/>
                <w:szCs w:val="22"/>
                <w:rtl/>
                <w:lang w:bidi="ar-SA"/>
              </w:rPr>
              <w:t xml:space="preserve">.................... </w:t>
            </w:r>
            <w:bookmarkEnd w:id="0"/>
            <w:r w:rsidRPr="008E1D83">
              <w:rPr>
                <w:rFonts w:ascii="Calibri Light" w:eastAsia="Calibri" w:hAnsi="Calibri Light" w:cs="B Nazanin" w:hint="cs"/>
                <w:b/>
                <w:bCs/>
                <w:sz w:val="22"/>
                <w:szCs w:val="22"/>
                <w:rtl/>
                <w:lang w:bidi="ar-SA"/>
              </w:rPr>
              <w:t xml:space="preserve">  لغايت ....................... مي باشد.</w:t>
            </w:r>
          </w:p>
        </w:tc>
      </w:tr>
      <w:tr w:rsidR="00A070CC" w:rsidTr="00A070CC">
        <w:tc>
          <w:tcPr>
            <w:tcW w:w="10490" w:type="dxa"/>
            <w:gridSpan w:val="4"/>
          </w:tcPr>
          <w:p w:rsidR="00A070CC" w:rsidRPr="008E1D83" w:rsidRDefault="00A070CC" w:rsidP="00A070CC">
            <w:pPr>
              <w:bidi/>
              <w:jc w:val="both"/>
              <w:rPr>
                <w:rFonts w:cs="B Titr"/>
                <w:b/>
                <w:bCs/>
                <w:rtl/>
              </w:rPr>
            </w:pPr>
            <w:r w:rsidRPr="008E1D83">
              <w:rPr>
                <w:rFonts w:cs="B Titr" w:hint="cs"/>
                <w:b/>
                <w:bCs/>
                <w:rtl/>
              </w:rPr>
              <w:t>11- مبلغ قرارداد:</w:t>
            </w:r>
          </w:p>
          <w:p w:rsidR="00A070CC" w:rsidRPr="008E1D83" w:rsidRDefault="00A070CC" w:rsidP="00A070CC">
            <w:pPr>
              <w:numPr>
                <w:ilvl w:val="0"/>
                <w:numId w:val="7"/>
              </w:numPr>
              <w:bidi/>
              <w:ind w:left="0" w:firstLine="0"/>
              <w:jc w:val="both"/>
              <w:rPr>
                <w:rFonts w:ascii="Calibri Light" w:eastAsia="Calibri" w:hAnsi="Calibri Light" w:cs="B Nazanin"/>
                <w:b/>
                <w:bCs/>
                <w:rtl/>
              </w:rPr>
            </w:pPr>
            <w:r w:rsidRPr="008E1D83">
              <w:rPr>
                <w:rFonts w:ascii="Calibri Light" w:eastAsia="Calibri" w:hAnsi="Calibri Light" w:cs="B Nazanin" w:hint="cs"/>
                <w:b/>
                <w:bCs/>
                <w:rtl/>
              </w:rPr>
              <w:t xml:space="preserve">مبلغ ماهيانه قرارداد ............................... ریال و به حروف (.................)  می باشد. </w:t>
            </w:r>
          </w:p>
          <w:p w:rsidR="00A070CC" w:rsidRPr="008E1D83" w:rsidRDefault="00A070CC" w:rsidP="00A070CC">
            <w:pPr>
              <w:numPr>
                <w:ilvl w:val="0"/>
                <w:numId w:val="7"/>
              </w:numPr>
              <w:bidi/>
              <w:ind w:left="0" w:firstLine="0"/>
              <w:jc w:val="both"/>
              <w:rPr>
                <w:rFonts w:ascii="Calibri Light" w:eastAsia="Calibri" w:hAnsi="Calibri Light" w:cs="B Nazanin"/>
                <w:b/>
                <w:bCs/>
                <w:rtl/>
              </w:rPr>
            </w:pPr>
            <w:r w:rsidRPr="008E1D83">
              <w:rPr>
                <w:rFonts w:ascii="Calibri Light" w:eastAsia="Calibri" w:hAnsi="Calibri Light" w:cs="B Nazanin" w:hint="cs"/>
                <w:b/>
                <w:bCs/>
                <w:rtl/>
              </w:rPr>
              <w:t xml:space="preserve">مبلغ کل قرارداد (ارزش حجم كل كار): ..............................ریال و به حروف :..........................................................ريال </w:t>
            </w:r>
          </w:p>
          <w:p w:rsidR="00A070CC" w:rsidRPr="008E1D83" w:rsidRDefault="00A070CC" w:rsidP="00A070CC">
            <w:pPr>
              <w:bidi/>
              <w:jc w:val="both"/>
              <w:rPr>
                <w:rFonts w:ascii="Calibri Light" w:eastAsia="Calibri" w:hAnsi="Calibri Light" w:cs="B Nazanin"/>
                <w:b/>
                <w:bCs/>
                <w:rtl/>
              </w:rPr>
            </w:pPr>
            <w:r w:rsidRPr="008E1D83">
              <w:rPr>
                <w:rFonts w:ascii="Calibri Light" w:eastAsia="Calibri" w:hAnsi="Calibri Light" w:cs="B Nazanin"/>
                <w:b/>
                <w:bCs/>
              </w:rPr>
              <w:t>*</w:t>
            </w:r>
            <w:r w:rsidRPr="008E1D83">
              <w:rPr>
                <w:rFonts w:ascii="Calibri Light" w:eastAsia="Calibri" w:hAnsi="Calibri Light" w:cs="B Nazanin" w:hint="cs"/>
                <w:b/>
                <w:bCs/>
                <w:rtl/>
              </w:rPr>
              <w:t>(ارزش حجم كل كار شامل كليه پرداخت‌ ها و هزينه‌ هاي پرسنلي ، كسورات متعلقه ، هزينه‌ هاي انجام تعهدات مندرج در قرارداد و ...... مي ‌باشد.)</w:t>
            </w:r>
          </w:p>
          <w:p w:rsidR="00A070CC" w:rsidRPr="008E1D83" w:rsidRDefault="00A070CC" w:rsidP="00A070CC">
            <w:pPr>
              <w:bidi/>
              <w:jc w:val="both"/>
              <w:rPr>
                <w:rFonts w:ascii="Calibri Light" w:eastAsia="Calibri" w:hAnsi="Calibri Light" w:cs="B Nazanin"/>
                <w:b/>
                <w:bCs/>
                <w:rtl/>
              </w:rPr>
            </w:pPr>
            <w:r w:rsidRPr="008E1D83">
              <w:rPr>
                <w:rFonts w:ascii="Calibri Light" w:eastAsia="Calibri" w:hAnsi="Calibri Light" w:cs="B Nazanin" w:hint="cs"/>
                <w:b/>
                <w:bCs/>
                <w:rtl/>
              </w:rPr>
              <w:t>3-11-کلیه کسورات قانونی ناشی از این قرارداد برعهده پیمانکار می باشد و در هر پرداخت کارفرما طبق ضوابط، کلیه کسورات قانونی را کسر و به مراجع ذیربط پرداخت می نماید.</w:t>
            </w:r>
          </w:p>
        </w:tc>
      </w:tr>
      <w:tr w:rsidR="00A070CC" w:rsidTr="00A070CC">
        <w:tc>
          <w:tcPr>
            <w:tcW w:w="10490" w:type="dxa"/>
            <w:gridSpan w:val="4"/>
          </w:tcPr>
          <w:p w:rsidR="00A070CC" w:rsidRPr="00A070CC" w:rsidRDefault="00A070CC" w:rsidP="00A070CC">
            <w:pPr>
              <w:bidi/>
              <w:jc w:val="both"/>
              <w:rPr>
                <w:rFonts w:ascii="Times New Roman" w:eastAsia="Times New Roman" w:hAnsi="Times New Roman" w:cs="B Nazanin"/>
                <w:b/>
                <w:bCs/>
                <w:sz w:val="24"/>
                <w:szCs w:val="24"/>
                <w:rtl/>
                <w:lang w:bidi="fa-IR"/>
              </w:rPr>
            </w:pPr>
            <w:r w:rsidRPr="00A070CC">
              <w:rPr>
                <w:rFonts w:cs="B Titr" w:hint="cs"/>
                <w:b/>
                <w:bCs/>
                <w:rtl/>
              </w:rPr>
              <w:t>12- نحوه پرداخت</w:t>
            </w:r>
            <w:r w:rsidRPr="00A070CC">
              <w:rPr>
                <w:rFonts w:ascii="Times New Roman" w:eastAsia="Times New Roman" w:hAnsi="Times New Roman" w:cs="B Nazanin" w:hint="cs"/>
                <w:b/>
                <w:bCs/>
                <w:sz w:val="24"/>
                <w:szCs w:val="24"/>
                <w:rtl/>
                <w:lang w:bidi="fa-IR"/>
              </w:rPr>
              <w:t>:</w:t>
            </w:r>
          </w:p>
          <w:p w:rsidR="00A070CC" w:rsidRPr="004D7DA7" w:rsidRDefault="00B42547" w:rsidP="00B42547">
            <w:pPr>
              <w:pStyle w:val="BodyText3"/>
              <w:spacing w:after="0"/>
              <w:jc w:val="both"/>
              <w:rPr>
                <w:rFonts w:ascii="Calibri Light" w:eastAsia="Calibri" w:hAnsi="Calibri Light" w:cs="B Nazanin"/>
                <w:b/>
                <w:bCs/>
                <w:sz w:val="22"/>
                <w:szCs w:val="22"/>
                <w:rtl/>
                <w:lang w:bidi="ar-SA"/>
              </w:rPr>
            </w:pPr>
            <w:r>
              <w:rPr>
                <w:rFonts w:cs="B Nazanin" w:hint="cs"/>
                <w:b/>
                <w:bCs/>
                <w:sz w:val="24"/>
                <w:szCs w:val="24"/>
                <w:rtl/>
              </w:rPr>
              <w:t>12-</w:t>
            </w:r>
            <w:r w:rsidRPr="004D7DA7">
              <w:rPr>
                <w:rFonts w:ascii="Calibri Light" w:eastAsia="Calibri" w:hAnsi="Calibri Light" w:cs="B Nazanin" w:hint="cs"/>
                <w:b/>
                <w:bCs/>
                <w:sz w:val="22"/>
                <w:szCs w:val="22"/>
                <w:rtl/>
                <w:lang w:bidi="ar-SA"/>
              </w:rPr>
              <w:t>1-</w:t>
            </w:r>
            <w:r w:rsidR="00A070CC" w:rsidRPr="004D7DA7">
              <w:rPr>
                <w:rFonts w:ascii="Calibri Light" w:eastAsia="Calibri" w:hAnsi="Calibri Light" w:cs="B Nazanin" w:hint="cs"/>
                <w:b/>
                <w:bCs/>
                <w:sz w:val="22"/>
                <w:szCs w:val="22"/>
                <w:rtl/>
                <w:lang w:bidi="ar-SA"/>
              </w:rPr>
              <w:t>مبلغ قرارداد در چهار مرحله بصورت زیر قابل پرداخت خواهد بود:</w:t>
            </w:r>
          </w:p>
          <w:p w:rsidR="00A070CC" w:rsidRPr="004D7DA7" w:rsidRDefault="00A070CC" w:rsidP="00A070CC">
            <w:pPr>
              <w:bidi/>
              <w:jc w:val="both"/>
              <w:rPr>
                <w:rFonts w:ascii="Calibri Light" w:eastAsia="Calibri" w:hAnsi="Calibri Light" w:cs="B Nazanin"/>
                <w:b/>
                <w:bCs/>
                <w:rtl/>
              </w:rPr>
            </w:pPr>
            <w:r w:rsidRPr="004D7DA7">
              <w:rPr>
                <w:rFonts w:ascii="Calibri Light" w:eastAsia="Calibri" w:hAnsi="Calibri Light" w:cs="B Nazanin" w:hint="cs"/>
                <w:b/>
                <w:bCs/>
                <w:rtl/>
              </w:rPr>
              <w:t>مرحله اول: پایان سه ماهه اول معادل 25% کل مبلغ قرارداد معادل......................... ریال پس از ارائه صورت وضعیت توسط پیمانکار و تایید ناظر کارفرماپس از کسر کلیه کسورات قانونی در وجه پیمانکار پرداخت خواهد شد.</w:t>
            </w:r>
          </w:p>
          <w:p w:rsidR="00A070CC" w:rsidRPr="004D7DA7" w:rsidRDefault="00A070CC" w:rsidP="00A070CC">
            <w:pPr>
              <w:bidi/>
              <w:jc w:val="both"/>
              <w:rPr>
                <w:rFonts w:ascii="Calibri Light" w:eastAsia="Calibri" w:hAnsi="Calibri Light" w:cs="B Nazanin"/>
                <w:b/>
                <w:bCs/>
                <w:rtl/>
              </w:rPr>
            </w:pPr>
            <w:r w:rsidRPr="004D7DA7">
              <w:rPr>
                <w:rFonts w:ascii="Calibri Light" w:eastAsia="Calibri" w:hAnsi="Calibri Light" w:cs="B Nazanin" w:hint="cs"/>
                <w:b/>
                <w:bCs/>
                <w:rtl/>
              </w:rPr>
              <w:t>مرحله دوم: پایان سه ماهه دوم معادل 25% کل مبلغ قرارداد معادل ......................... ریال بر اساس تائید ناظر کارفرما</w:t>
            </w:r>
            <w:r w:rsidRPr="004D7DA7">
              <w:rPr>
                <w:rFonts w:ascii="Calibri Light" w:eastAsia="Calibri" w:hAnsi="Calibri Light" w:cs="B Nazanin"/>
                <w:b/>
                <w:bCs/>
                <w:rtl/>
              </w:rPr>
              <w:t xml:space="preserve"> پس از ارائه صورت وضع</w:t>
            </w:r>
            <w:r w:rsidRPr="004D7DA7">
              <w:rPr>
                <w:rFonts w:ascii="Calibri Light" w:eastAsia="Calibri" w:hAnsi="Calibri Light" w:cs="B Nazanin" w:hint="cs"/>
                <w:b/>
                <w:bCs/>
                <w:rtl/>
              </w:rPr>
              <w:t>ی</w:t>
            </w:r>
            <w:r w:rsidRPr="004D7DA7">
              <w:rPr>
                <w:rFonts w:ascii="Calibri Light" w:eastAsia="Calibri" w:hAnsi="Calibri Light" w:cs="B Nazanin" w:hint="eastAsia"/>
                <w:b/>
                <w:bCs/>
                <w:rtl/>
              </w:rPr>
              <w:t>ت</w:t>
            </w:r>
            <w:r w:rsidRPr="004D7DA7">
              <w:rPr>
                <w:rFonts w:ascii="Calibri Light" w:eastAsia="Calibri" w:hAnsi="Calibri Light" w:cs="B Nazanin"/>
                <w:b/>
                <w:bCs/>
                <w:rtl/>
              </w:rPr>
              <w:t xml:space="preserve"> توسط پ</w:t>
            </w:r>
            <w:r w:rsidRPr="004D7DA7">
              <w:rPr>
                <w:rFonts w:ascii="Calibri Light" w:eastAsia="Calibri" w:hAnsi="Calibri Light" w:cs="B Nazanin" w:hint="cs"/>
                <w:b/>
                <w:bCs/>
                <w:rtl/>
              </w:rPr>
              <w:t>ی</w:t>
            </w:r>
            <w:r w:rsidRPr="004D7DA7">
              <w:rPr>
                <w:rFonts w:ascii="Calibri Light" w:eastAsia="Calibri" w:hAnsi="Calibri Light" w:cs="B Nazanin" w:hint="eastAsia"/>
                <w:b/>
                <w:bCs/>
                <w:rtl/>
              </w:rPr>
              <w:t>مانکار</w:t>
            </w:r>
            <w:r w:rsidRPr="004D7DA7">
              <w:rPr>
                <w:rFonts w:ascii="Calibri Light" w:eastAsia="Calibri" w:hAnsi="Calibri Light" w:cs="B Nazanin"/>
                <w:b/>
                <w:bCs/>
                <w:rtl/>
              </w:rPr>
              <w:t xml:space="preserve"> و تا</w:t>
            </w:r>
            <w:r w:rsidRPr="004D7DA7">
              <w:rPr>
                <w:rFonts w:ascii="Calibri Light" w:eastAsia="Calibri" w:hAnsi="Calibri Light" w:cs="B Nazanin" w:hint="cs"/>
                <w:b/>
                <w:bCs/>
                <w:rtl/>
              </w:rPr>
              <w:t>یی</w:t>
            </w:r>
            <w:r w:rsidRPr="004D7DA7">
              <w:rPr>
                <w:rFonts w:ascii="Calibri Light" w:eastAsia="Calibri" w:hAnsi="Calibri Light" w:cs="B Nazanin" w:hint="eastAsia"/>
                <w:b/>
                <w:bCs/>
                <w:rtl/>
              </w:rPr>
              <w:t>د</w:t>
            </w:r>
            <w:r w:rsidRPr="004D7DA7">
              <w:rPr>
                <w:rFonts w:ascii="Calibri Light" w:eastAsia="Calibri" w:hAnsi="Calibri Light" w:cs="B Nazanin"/>
                <w:b/>
                <w:bCs/>
                <w:rtl/>
              </w:rPr>
              <w:t xml:space="preserve"> ناظر کارفرماپس از کسر کل</w:t>
            </w:r>
            <w:r w:rsidRPr="004D7DA7">
              <w:rPr>
                <w:rFonts w:ascii="Calibri Light" w:eastAsia="Calibri" w:hAnsi="Calibri Light" w:cs="B Nazanin" w:hint="cs"/>
                <w:b/>
                <w:bCs/>
                <w:rtl/>
              </w:rPr>
              <w:t>ی</w:t>
            </w:r>
            <w:r w:rsidRPr="004D7DA7">
              <w:rPr>
                <w:rFonts w:ascii="Calibri Light" w:eastAsia="Calibri" w:hAnsi="Calibri Light" w:cs="B Nazanin" w:hint="eastAsia"/>
                <w:b/>
                <w:bCs/>
                <w:rtl/>
              </w:rPr>
              <w:t>ه</w:t>
            </w:r>
            <w:r w:rsidRPr="004D7DA7">
              <w:rPr>
                <w:rFonts w:ascii="Calibri Light" w:eastAsia="Calibri" w:hAnsi="Calibri Light" w:cs="B Nazanin"/>
                <w:b/>
                <w:bCs/>
                <w:rtl/>
              </w:rPr>
              <w:t xml:space="preserve"> کسورات قانون</w:t>
            </w:r>
            <w:r w:rsidRPr="004D7DA7">
              <w:rPr>
                <w:rFonts w:ascii="Calibri Light" w:eastAsia="Calibri" w:hAnsi="Calibri Light" w:cs="B Nazanin" w:hint="cs"/>
                <w:b/>
                <w:bCs/>
                <w:rtl/>
              </w:rPr>
              <w:t>ی</w:t>
            </w:r>
            <w:r w:rsidRPr="004D7DA7">
              <w:rPr>
                <w:rFonts w:ascii="Calibri Light" w:eastAsia="Calibri" w:hAnsi="Calibri Light" w:cs="B Nazanin"/>
                <w:b/>
                <w:bCs/>
                <w:rtl/>
              </w:rPr>
              <w:t xml:space="preserve"> در وجه پ</w:t>
            </w:r>
            <w:r w:rsidRPr="004D7DA7">
              <w:rPr>
                <w:rFonts w:ascii="Calibri Light" w:eastAsia="Calibri" w:hAnsi="Calibri Light" w:cs="B Nazanin" w:hint="cs"/>
                <w:b/>
                <w:bCs/>
                <w:rtl/>
              </w:rPr>
              <w:t>ی</w:t>
            </w:r>
            <w:r w:rsidRPr="004D7DA7">
              <w:rPr>
                <w:rFonts w:ascii="Calibri Light" w:eastAsia="Calibri" w:hAnsi="Calibri Light" w:cs="B Nazanin" w:hint="eastAsia"/>
                <w:b/>
                <w:bCs/>
                <w:rtl/>
              </w:rPr>
              <w:t>مانکار</w:t>
            </w:r>
            <w:r w:rsidRPr="004D7DA7">
              <w:rPr>
                <w:rFonts w:ascii="Calibri Light" w:eastAsia="Calibri" w:hAnsi="Calibri Light" w:cs="B Nazanin"/>
                <w:b/>
                <w:bCs/>
                <w:rtl/>
              </w:rPr>
              <w:t xml:space="preserve"> پرداخت خواهد شد.</w:t>
            </w:r>
          </w:p>
          <w:p w:rsidR="00A070CC" w:rsidRPr="004D7DA7" w:rsidRDefault="00A070CC" w:rsidP="00A070CC">
            <w:pPr>
              <w:bidi/>
              <w:jc w:val="both"/>
              <w:rPr>
                <w:rFonts w:ascii="Calibri Light" w:eastAsia="Calibri" w:hAnsi="Calibri Light" w:cs="B Nazanin"/>
                <w:b/>
                <w:bCs/>
                <w:rtl/>
              </w:rPr>
            </w:pPr>
            <w:r w:rsidRPr="004D7DA7">
              <w:rPr>
                <w:rFonts w:ascii="Calibri Light" w:eastAsia="Calibri" w:hAnsi="Calibri Light" w:cs="B Nazanin" w:hint="cs"/>
                <w:b/>
                <w:bCs/>
                <w:rtl/>
              </w:rPr>
              <w:t>مرحله سوم: پایان سه ماهه سوم معادل 25% کل مبلغ قرارداد معادل......................... ریال بر اساس تائید ناظر کارفرما پس از ارائه صورت وضعیت توسط پیمانکار و تایید ناظر کارفرماپس از کسر کلیه کسورات قانونی در وجه پیمانکار پرداخت خواهد شد.</w:t>
            </w:r>
          </w:p>
          <w:p w:rsidR="00A070CC" w:rsidRPr="004D7DA7" w:rsidRDefault="00A070CC" w:rsidP="00A070CC">
            <w:pPr>
              <w:bidi/>
              <w:jc w:val="both"/>
              <w:rPr>
                <w:rFonts w:ascii="Calibri Light" w:eastAsia="Calibri" w:hAnsi="Calibri Light" w:cs="B Nazanin"/>
                <w:b/>
                <w:bCs/>
                <w:rtl/>
              </w:rPr>
            </w:pPr>
            <w:r w:rsidRPr="004D7DA7">
              <w:rPr>
                <w:rFonts w:ascii="Calibri Light" w:eastAsia="Calibri" w:hAnsi="Calibri Light" w:cs="B Nazanin" w:hint="cs"/>
                <w:b/>
                <w:bCs/>
                <w:rtl/>
              </w:rPr>
              <w:t>مرحله چهارم: 25% کل مبلغ قرارداد معادل......................... پس از کسر کسورات قانونی در قبال ارائه مفاصا حساب بیمه قابل پرداخت خواهد بود.</w:t>
            </w:r>
          </w:p>
          <w:p w:rsidR="00A070CC" w:rsidRPr="004D7DA7" w:rsidRDefault="00B42547" w:rsidP="00A070CC">
            <w:pPr>
              <w:pStyle w:val="ListParagraph"/>
              <w:ind w:left="0"/>
              <w:contextualSpacing w:val="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12-2-</w:t>
            </w:r>
            <w:r w:rsidR="00A070CC" w:rsidRPr="004D7DA7">
              <w:rPr>
                <w:rFonts w:ascii="Calibri Light" w:eastAsia="Calibri" w:hAnsi="Calibri Light" w:cs="B Nazanin" w:hint="cs"/>
                <w:b/>
                <w:bCs/>
                <w:sz w:val="22"/>
                <w:szCs w:val="22"/>
                <w:rtl/>
                <w:lang w:bidi="ar-SA"/>
              </w:rPr>
              <w:t>از هر پرداختي به پیمانکار 5% بابت ماده 38 قانون تامين اجتماعي كسر و در حساب سپرده نزد کارفرما نگهداري مي‌شود، استرداد مبلغ ذكر شده پس از ارائه مفاصاحساب از سازمان تامين اجتماعي توسط پیمانکار و با رعايت ماده 38 و اصلاحات الحاقي به آن ممكن خواهد بود.</w:t>
            </w:r>
          </w:p>
          <w:p w:rsidR="00A070CC" w:rsidRPr="004D7DA7" w:rsidRDefault="00B42547" w:rsidP="00A070CC">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12-3-</w:t>
            </w:r>
            <w:r w:rsidR="00A070CC" w:rsidRPr="004D7DA7">
              <w:rPr>
                <w:rFonts w:ascii="Calibri Light" w:eastAsia="Calibri" w:hAnsi="Calibri Light" w:cs="B Nazanin" w:hint="cs"/>
                <w:b/>
                <w:bCs/>
                <w:sz w:val="22"/>
                <w:szCs w:val="22"/>
                <w:rtl/>
                <w:lang w:bidi="ar-SA"/>
              </w:rPr>
              <w:t>پرداخت آخرين صورتحساب منوط به اخذ مفاصاحساب از سازمان تأمين اجتماعي و ارائه به کارفرما مي‌باشد.</w:t>
            </w:r>
          </w:p>
          <w:p w:rsidR="00A070CC" w:rsidRPr="004D7DA7" w:rsidRDefault="00B42547" w:rsidP="00A070CC">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12-4-</w:t>
            </w:r>
            <w:r w:rsidR="00A070CC" w:rsidRPr="004D7DA7">
              <w:rPr>
                <w:rFonts w:ascii="Calibri Light" w:eastAsia="Calibri" w:hAnsi="Calibri Light" w:cs="B Nazanin" w:hint="cs"/>
                <w:b/>
                <w:bCs/>
                <w:sz w:val="22"/>
                <w:szCs w:val="22"/>
                <w:rtl/>
                <w:lang w:bidi="ar-SA"/>
              </w:rPr>
              <w:t>پرداخت کلیه کسورات ناشی از این قراداد بر عهده پیمانکار می باشد</w:t>
            </w:r>
            <w:r w:rsidR="00A070CC" w:rsidRPr="004D7DA7">
              <w:rPr>
                <w:rFonts w:ascii="Calibri Light" w:eastAsia="Calibri" w:hAnsi="Calibri Light" w:cs="B Nazanin"/>
                <w:b/>
                <w:bCs/>
                <w:sz w:val="22"/>
                <w:szCs w:val="22"/>
                <w:lang w:bidi="ar-SA"/>
              </w:rPr>
              <w:t>.</w:t>
            </w:r>
            <w:r w:rsidR="00A070CC" w:rsidRPr="004D7DA7">
              <w:rPr>
                <w:rFonts w:ascii="Calibri Light" w:eastAsia="Calibri" w:hAnsi="Calibri Light" w:cs="B Nazanin" w:hint="cs"/>
                <w:b/>
                <w:bCs/>
                <w:sz w:val="22"/>
                <w:szCs w:val="22"/>
                <w:rtl/>
                <w:lang w:bidi="ar-SA"/>
              </w:rPr>
              <w:t xml:space="preserve"> </w:t>
            </w:r>
          </w:p>
          <w:p w:rsidR="00A070CC" w:rsidRPr="004D7DA7" w:rsidRDefault="00B42547" w:rsidP="00A070CC">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12-5-</w:t>
            </w:r>
            <w:r w:rsidR="00A070CC" w:rsidRPr="004D7DA7">
              <w:rPr>
                <w:rFonts w:ascii="Calibri Light" w:eastAsia="Calibri" w:hAnsi="Calibri Light" w:cs="B Nazanin" w:hint="cs"/>
                <w:b/>
                <w:bCs/>
                <w:sz w:val="22"/>
                <w:szCs w:val="22"/>
                <w:rtl/>
                <w:lang w:bidi="ar-SA"/>
              </w:rPr>
              <w:t>پیمانکار موظف است همه ماهه ليست حقوق ، بيمه و مزاياي پرداختي به پرسنل خود را به کارفرما ارائه نمايد بديهي است هرگونه پرداخت به پیمانکار منوط به تاييد ليست فوق توسط ناظر قرارداد مي باشد</w:t>
            </w:r>
          </w:p>
          <w:p w:rsidR="00A070CC" w:rsidRPr="004D7DA7" w:rsidRDefault="00B42547" w:rsidP="00A070CC">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12-6-</w:t>
            </w:r>
            <w:r w:rsidR="00A070CC" w:rsidRPr="004D7DA7">
              <w:rPr>
                <w:rFonts w:ascii="Calibri Light" w:eastAsia="Calibri" w:hAnsi="Calibri Light" w:cs="B Nazanin" w:hint="cs"/>
                <w:b/>
                <w:bCs/>
                <w:sz w:val="22"/>
                <w:szCs w:val="22"/>
                <w:rtl/>
                <w:lang w:bidi="ar-SA"/>
              </w:rPr>
              <w:t>در صورت تهیه مکان توسط کارفرما یا هر مؤسسه دولتی و یا غیر دولتی که به صورت اهدایی در اختیار پیمانکار گذاشته شود، مبلغ اجاره بها از مبلغ ذکر شده در قرارداد کسر خواهد شد.</w:t>
            </w:r>
          </w:p>
          <w:p w:rsidR="00A070CC" w:rsidRPr="00A070CC" w:rsidRDefault="00A070CC" w:rsidP="00A070CC">
            <w:pPr>
              <w:bidi/>
              <w:jc w:val="both"/>
              <w:rPr>
                <w:rFonts w:ascii="Times New Roman" w:eastAsia="Times New Roman" w:hAnsi="Times New Roman" w:cs="B Nazanin"/>
                <w:b/>
                <w:bCs/>
                <w:sz w:val="24"/>
                <w:szCs w:val="24"/>
                <w:rtl/>
                <w:lang w:bidi="fa-IR"/>
              </w:rPr>
            </w:pPr>
            <w:r w:rsidRPr="004D7DA7">
              <w:rPr>
                <w:rFonts w:ascii="Calibri Light" w:eastAsia="Calibri" w:hAnsi="Calibri Light" w:cs="B Nazanin" w:hint="cs"/>
                <w:b/>
                <w:bCs/>
                <w:rtl/>
              </w:rPr>
              <w:t xml:space="preserve"> </w:t>
            </w:r>
            <w:r w:rsidR="00B42547" w:rsidRPr="004D7DA7">
              <w:rPr>
                <w:rFonts w:ascii="Calibri Light" w:eastAsia="Calibri" w:hAnsi="Calibri Light" w:cs="B Nazanin" w:hint="cs"/>
                <w:b/>
                <w:bCs/>
                <w:rtl/>
              </w:rPr>
              <w:t>12-7-</w:t>
            </w:r>
            <w:r w:rsidRPr="004D7DA7">
              <w:rPr>
                <w:rFonts w:ascii="Calibri Light" w:eastAsia="Calibri" w:hAnsi="Calibri Light" w:cs="B Nazanin" w:hint="cs"/>
                <w:b/>
                <w:bCs/>
                <w:rtl/>
              </w:rPr>
              <w:t>در صورتی که تعداد افراد گیرنده خدمات در هر ماه،  از حداقل تعیین شده کمتر باشد؛ مطابق بند 1-13 قرارداد اقدام خواهد شد.</w:t>
            </w:r>
          </w:p>
        </w:tc>
      </w:tr>
      <w:tr w:rsidR="00A070CC" w:rsidTr="00A070CC">
        <w:tc>
          <w:tcPr>
            <w:tcW w:w="10490" w:type="dxa"/>
            <w:gridSpan w:val="4"/>
          </w:tcPr>
          <w:p w:rsidR="00A070CC" w:rsidRPr="0051410A" w:rsidRDefault="00A070CC" w:rsidP="00A070CC">
            <w:pPr>
              <w:bidi/>
              <w:jc w:val="both"/>
              <w:rPr>
                <w:rFonts w:cs="B Titr"/>
                <w:b/>
                <w:bCs/>
                <w:rtl/>
              </w:rPr>
            </w:pPr>
            <w:r w:rsidRPr="00206929">
              <w:rPr>
                <w:rFonts w:cs="B Titr" w:hint="cs"/>
                <w:b/>
                <w:bCs/>
                <w:rtl/>
              </w:rPr>
              <w:lastRenderedPageBreak/>
              <w:t xml:space="preserve">13- </w:t>
            </w:r>
            <w:r w:rsidRPr="0051410A">
              <w:rPr>
                <w:rFonts w:cs="B Titr" w:hint="cs"/>
                <w:b/>
                <w:bCs/>
                <w:rtl/>
              </w:rPr>
              <w:t>روش اصلاح قرارداد:</w:t>
            </w:r>
          </w:p>
          <w:p w:rsidR="00A070CC" w:rsidRPr="004D7DA7" w:rsidRDefault="00A070CC" w:rsidP="004D7DA7">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1-13-کارفرما می تواند با تشخیص خود و در صورت ضرورت و پس از اخذ موافقت معاونت توسعه مدیریت و منابع دانشگاه، مقدار کالا و میزان کار را حداکثر تا 25% کاهش یا افزایش دهد و مبلغ قرارداد نیز متناسب با کاهش یا افزایش حجم قرارداد تغییر می نماید.</w:t>
            </w:r>
          </w:p>
          <w:p w:rsidR="00A070CC" w:rsidRPr="00206929" w:rsidRDefault="00A070CC" w:rsidP="002B459D">
            <w:pPr>
              <w:pStyle w:val="BodyText3"/>
              <w:spacing w:after="0"/>
              <w:jc w:val="both"/>
              <w:rPr>
                <w:rFonts w:cs="B Titr"/>
                <w:b/>
                <w:bCs/>
                <w:rtl/>
              </w:rPr>
            </w:pPr>
            <w:r w:rsidRPr="004D7DA7">
              <w:rPr>
                <w:rFonts w:ascii="Calibri Light" w:eastAsia="Calibri" w:hAnsi="Calibri Light" w:cs="B Nazanin" w:hint="cs"/>
                <w:b/>
                <w:bCs/>
                <w:sz w:val="22"/>
                <w:szCs w:val="22"/>
                <w:rtl/>
                <w:lang w:bidi="ar-SA"/>
              </w:rPr>
              <w:t>2-13- کارفرما می تواند درصورت ضرورت در جهت حسن اجرای این قرارداد و رعایت مقررات عمومی ، شرایط اختصاصی را که لازم می داند و به تایید طرفین رسیده باشد به این قرارداد الحاق نماید.</w:t>
            </w:r>
          </w:p>
        </w:tc>
      </w:tr>
      <w:tr w:rsidR="00A070CC" w:rsidTr="00A070CC">
        <w:tc>
          <w:tcPr>
            <w:tcW w:w="10490" w:type="dxa"/>
            <w:gridSpan w:val="4"/>
          </w:tcPr>
          <w:p w:rsidR="00A070CC" w:rsidRPr="00206929" w:rsidRDefault="00A070CC" w:rsidP="002B459D">
            <w:pPr>
              <w:bidi/>
              <w:jc w:val="both"/>
              <w:rPr>
                <w:rFonts w:cs="B Titr"/>
                <w:b/>
                <w:bCs/>
              </w:rPr>
            </w:pPr>
            <w:r w:rsidRPr="00206929">
              <w:rPr>
                <w:rFonts w:cs="B Titr" w:hint="cs"/>
                <w:b/>
                <w:bCs/>
                <w:rtl/>
              </w:rPr>
              <w:t xml:space="preserve">14- </w:t>
            </w:r>
            <w:r w:rsidR="002B459D">
              <w:rPr>
                <w:rFonts w:cs="B Titr" w:hint="cs"/>
                <w:b/>
                <w:bCs/>
                <w:rtl/>
              </w:rPr>
              <w:t>تضامین</w:t>
            </w:r>
            <w:r w:rsidRPr="00206929">
              <w:rPr>
                <w:rFonts w:cs="B Titr" w:hint="cs"/>
                <w:b/>
                <w:bCs/>
                <w:rtl/>
              </w:rPr>
              <w:t>:</w:t>
            </w:r>
          </w:p>
          <w:p w:rsidR="007A5C31" w:rsidRPr="00E1116D" w:rsidRDefault="007A5C31" w:rsidP="007A5C31">
            <w:pPr>
              <w:bidi/>
              <w:spacing w:line="223" w:lineRule="auto"/>
              <w:jc w:val="lowKashida"/>
              <w:rPr>
                <w:rFonts w:cs="B Titr"/>
                <w:b/>
                <w:bCs/>
                <w:sz w:val="20"/>
                <w:szCs w:val="20"/>
              </w:rPr>
            </w:pPr>
            <w:r w:rsidRPr="00E1116D">
              <w:rPr>
                <w:rFonts w:cs="B Titr" w:hint="cs"/>
                <w:b/>
                <w:bCs/>
                <w:sz w:val="20"/>
                <w:szCs w:val="20"/>
                <w:rtl/>
              </w:rPr>
              <w:t>1-</w:t>
            </w:r>
            <w:r>
              <w:rPr>
                <w:rFonts w:cs="B Titr" w:hint="cs"/>
                <w:b/>
                <w:bCs/>
                <w:sz w:val="20"/>
                <w:szCs w:val="20"/>
                <w:rtl/>
              </w:rPr>
              <w:t>14</w:t>
            </w:r>
            <w:r w:rsidRPr="00E1116D">
              <w:rPr>
                <w:rFonts w:cs="B Titr" w:hint="cs"/>
                <w:b/>
                <w:bCs/>
                <w:sz w:val="20"/>
                <w:szCs w:val="20"/>
                <w:rtl/>
              </w:rPr>
              <w:t>-</w:t>
            </w:r>
            <w:r w:rsidRPr="00E1116D">
              <w:rPr>
                <w:rFonts w:cs="B Nazanin" w:hint="cs"/>
                <w:b/>
                <w:bCs/>
                <w:rtl/>
              </w:rPr>
              <w:t xml:space="preserve"> </w:t>
            </w:r>
            <w:r w:rsidRPr="00E1116D">
              <w:rPr>
                <w:rFonts w:cs="B Titr" w:hint="cs"/>
                <w:b/>
                <w:bCs/>
                <w:sz w:val="20"/>
                <w:szCs w:val="20"/>
                <w:rtl/>
              </w:rPr>
              <w:t>تضمين حسن انجام تعهدات:</w:t>
            </w:r>
          </w:p>
          <w:p w:rsidR="007A5C31" w:rsidRPr="00CF75E8" w:rsidRDefault="007A5C31" w:rsidP="007A5C31">
            <w:pPr>
              <w:bidi/>
              <w:jc w:val="both"/>
              <w:rPr>
                <w:rFonts w:cs="B Nazanin"/>
                <w:b/>
                <w:bCs/>
                <w:i/>
                <w:color w:val="000000"/>
                <w:sz w:val="24"/>
                <w:szCs w:val="24"/>
                <w:rtl/>
              </w:rPr>
            </w:pPr>
            <w:r w:rsidRPr="00CF75E8">
              <w:rPr>
                <w:rFonts w:cs="B Nazanin" w:hint="cs"/>
                <w:b/>
                <w:bCs/>
                <w:i/>
                <w:color w:val="000000"/>
                <w:sz w:val="24"/>
                <w:szCs w:val="24"/>
                <w:rtl/>
              </w:rPr>
              <w:t>به منظور تضمين انجام تعهدات، پیمانکار متعهد است به ميزان 10 درصد مبلغ كل قرارداد تضمین معتبر بر اساس آیین نامه مالی و معاملاتی دانشگاه، بسپارد. بديهي است چنانچه پیمانکار به تعهدات قانوني خود به هر دليلي عمل نكند و هر يك از مفاد قرارداد را بطور صحيح و كامل اجرا ننمايد، تضمين انجام تعهدات وي به نفع کارفرما ضبط شده و قرارداد فسخ مي‌ گردد.</w:t>
            </w:r>
          </w:p>
          <w:p w:rsidR="007A5C31" w:rsidRPr="00CF75E8" w:rsidRDefault="007A5C31" w:rsidP="007A5C31">
            <w:pPr>
              <w:bidi/>
              <w:jc w:val="both"/>
              <w:rPr>
                <w:rFonts w:cs="B Nazanin"/>
                <w:b/>
                <w:bCs/>
                <w:i/>
                <w:color w:val="FF0000"/>
                <w:spacing w:val="-2"/>
                <w:sz w:val="24"/>
                <w:szCs w:val="24"/>
                <w:rtl/>
              </w:rPr>
            </w:pPr>
            <w:r w:rsidRPr="00CF75E8">
              <w:rPr>
                <w:rFonts w:cs="B Nazanin" w:hint="cs"/>
                <w:b/>
                <w:bCs/>
                <w:i/>
                <w:color w:val="000000"/>
                <w:spacing w:val="-2"/>
                <w:sz w:val="24"/>
                <w:szCs w:val="24"/>
                <w:rtl/>
              </w:rPr>
              <w:t>*** يك فقره ضمانت نامه بانكي جهت تضمين حسن انجام تعهدات به شماره ....................... مورخ ................ به عهده بانك ............. شعبه ............ كُد .............. به مبلغ ......................................................................ريال تسليم کارفرما مي ‌گردد كه در صورت رعايت كامل مفاد قرارداد بعد از اتمام قرارداد</w:t>
            </w:r>
            <w:r w:rsidRPr="00CF75E8">
              <w:rPr>
                <w:rFonts w:cs="B Nazanin" w:hint="cs"/>
                <w:b/>
                <w:bCs/>
                <w:i/>
                <w:color w:val="FF0000"/>
                <w:spacing w:val="-2"/>
                <w:sz w:val="24"/>
                <w:szCs w:val="24"/>
                <w:rtl/>
              </w:rPr>
              <w:t xml:space="preserve"> </w:t>
            </w:r>
            <w:r w:rsidRPr="00CF75E8">
              <w:rPr>
                <w:rFonts w:cs="B Nazanin" w:hint="cs"/>
                <w:b/>
                <w:bCs/>
                <w:i/>
                <w:color w:val="000000"/>
                <w:spacing w:val="-2"/>
                <w:sz w:val="24"/>
                <w:szCs w:val="24"/>
                <w:rtl/>
              </w:rPr>
              <w:t xml:space="preserve">و تاييد کارفرما قابل استرداد است. </w:t>
            </w:r>
            <w:r w:rsidRPr="00CF75E8">
              <w:rPr>
                <w:rFonts w:cs="B Nazanin" w:hint="cs"/>
                <w:b/>
                <w:bCs/>
                <w:i/>
                <w:color w:val="FF0000"/>
                <w:spacing w:val="-2"/>
                <w:sz w:val="24"/>
                <w:szCs w:val="24"/>
                <w:rtl/>
              </w:rPr>
              <w:t>(در صورت ارائه ضمانت نامه بانکی تکمیل گردد.)</w:t>
            </w:r>
          </w:p>
          <w:p w:rsidR="007A5C31" w:rsidRDefault="007A5C31" w:rsidP="007A5C31">
            <w:pPr>
              <w:bidi/>
              <w:jc w:val="both"/>
              <w:rPr>
                <w:rFonts w:cs="B Nazanin"/>
                <w:b/>
                <w:bCs/>
                <w:position w:val="1"/>
                <w:sz w:val="24"/>
                <w:szCs w:val="24"/>
              </w:rPr>
            </w:pPr>
            <w:r>
              <w:rPr>
                <w:rFonts w:cs="B Titr" w:hint="cs"/>
                <w:b/>
                <w:bCs/>
                <w:sz w:val="20"/>
                <w:szCs w:val="20"/>
                <w:rtl/>
              </w:rPr>
              <w:t>2</w:t>
            </w:r>
            <w:r w:rsidRPr="00E1116D">
              <w:rPr>
                <w:rFonts w:cs="B Titr" w:hint="cs"/>
                <w:b/>
                <w:bCs/>
                <w:sz w:val="20"/>
                <w:szCs w:val="20"/>
                <w:rtl/>
              </w:rPr>
              <w:t>-</w:t>
            </w:r>
            <w:r>
              <w:rPr>
                <w:rFonts w:cs="B Titr" w:hint="cs"/>
                <w:b/>
                <w:bCs/>
                <w:sz w:val="20"/>
                <w:szCs w:val="20"/>
                <w:rtl/>
              </w:rPr>
              <w:t>14</w:t>
            </w:r>
            <w:r w:rsidRPr="00E1116D">
              <w:rPr>
                <w:rFonts w:cs="B Titr" w:hint="cs"/>
                <w:b/>
                <w:bCs/>
                <w:sz w:val="20"/>
                <w:szCs w:val="20"/>
                <w:rtl/>
              </w:rPr>
              <w:t>-</w:t>
            </w:r>
            <w:r w:rsidRPr="00E1116D">
              <w:rPr>
                <w:rFonts w:cs="B Nazanin" w:hint="cs"/>
                <w:b/>
                <w:bCs/>
                <w:rtl/>
              </w:rPr>
              <w:t xml:space="preserve"> </w:t>
            </w:r>
            <w:r w:rsidRPr="00E1116D">
              <w:rPr>
                <w:rFonts w:cs="B Titr" w:hint="cs"/>
                <w:b/>
                <w:bCs/>
                <w:sz w:val="20"/>
                <w:szCs w:val="20"/>
                <w:rtl/>
              </w:rPr>
              <w:t>تضمين</w:t>
            </w:r>
            <w:r>
              <w:rPr>
                <w:rFonts w:cs="B Titr" w:hint="cs"/>
                <w:b/>
                <w:bCs/>
                <w:sz w:val="20"/>
                <w:szCs w:val="20"/>
                <w:rtl/>
              </w:rPr>
              <w:t xml:space="preserve"> اموال:</w:t>
            </w:r>
          </w:p>
          <w:p w:rsidR="00A070CC" w:rsidRPr="00206929" w:rsidRDefault="007A5C31" w:rsidP="007A5C31">
            <w:pPr>
              <w:pStyle w:val="BodyText3"/>
              <w:spacing w:after="0"/>
              <w:jc w:val="both"/>
              <w:rPr>
                <w:rFonts w:cs="B Titr"/>
                <w:b/>
                <w:bCs/>
                <w:rtl/>
              </w:rPr>
            </w:pPr>
            <w:r w:rsidRPr="00CF75E8">
              <w:rPr>
                <w:rFonts w:cs="B Nazanin" w:hint="cs"/>
                <w:b/>
                <w:bCs/>
                <w:position w:val="1"/>
                <w:sz w:val="24"/>
                <w:szCs w:val="24"/>
                <w:rtl/>
              </w:rPr>
              <w:t xml:space="preserve">بابت تضمین حفظ و نگهداری اموال تحویلی و امانی و کلیه وسایل و تجهیزات تحویلی براساس صورتجلسه تنظیمی تحویل اموال به شماره ...................... مورخ .................. تضمین معتبر (معادل ارزش ریالی اموال منقول) </w:t>
            </w:r>
            <w:r w:rsidRPr="00CF75E8">
              <w:rPr>
                <w:rFonts w:cs="B Nazanin" w:hint="cs"/>
                <w:b/>
                <w:bCs/>
                <w:i/>
                <w:color w:val="000000"/>
                <w:sz w:val="24"/>
                <w:szCs w:val="24"/>
                <w:rtl/>
              </w:rPr>
              <w:t xml:space="preserve"> بر اساس آیین نامه مالی و معاملاتی دانشگاه، </w:t>
            </w:r>
            <w:r w:rsidRPr="00CF75E8">
              <w:rPr>
                <w:rFonts w:cs="B Nazanin" w:hint="cs"/>
                <w:b/>
                <w:bCs/>
                <w:position w:val="1"/>
                <w:sz w:val="24"/>
                <w:szCs w:val="24"/>
                <w:rtl/>
              </w:rPr>
              <w:t xml:space="preserve">از پیمانکار اخذ خواهد شد که در پایان مدت قرارداد و </w:t>
            </w:r>
            <w:r w:rsidRPr="00344E68">
              <w:rPr>
                <w:rFonts w:cs="B Nazanin" w:hint="cs"/>
                <w:b/>
                <w:bCs/>
                <w:position w:val="1"/>
                <w:sz w:val="24"/>
                <w:szCs w:val="24"/>
                <w:rtl/>
              </w:rPr>
              <w:t>پس از تحویل</w:t>
            </w:r>
            <w:r w:rsidRPr="00CF75E8">
              <w:rPr>
                <w:rFonts w:cs="B Nazanin" w:hint="cs"/>
                <w:b/>
                <w:bCs/>
                <w:position w:val="1"/>
                <w:sz w:val="24"/>
                <w:szCs w:val="24"/>
                <w:rtl/>
              </w:rPr>
              <w:t xml:space="preserve"> کلیه وسایل و تجهیزات تحویلی به صورت سالم و آماده به کار</w:t>
            </w:r>
            <w:r>
              <w:rPr>
                <w:rFonts w:cs="B Nazanin" w:hint="cs"/>
                <w:b/>
                <w:bCs/>
                <w:position w:val="1"/>
                <w:sz w:val="24"/>
                <w:szCs w:val="24"/>
                <w:rtl/>
              </w:rPr>
              <w:t>،</w:t>
            </w:r>
            <w:r w:rsidRPr="00CF75E8">
              <w:rPr>
                <w:rFonts w:cs="B Nazanin" w:hint="cs"/>
                <w:b/>
                <w:bCs/>
                <w:position w:val="1"/>
                <w:sz w:val="24"/>
                <w:szCs w:val="24"/>
                <w:rtl/>
              </w:rPr>
              <w:t xml:space="preserve"> به وی مسترد خواهد گردید. در صورت ورود خسارت به اموال کارفرما و عدم جبران آن، خسارت وارده از محل مطالبات، تضمین های ماخوذه و هر محل دیگر به نفع کارفرما کسر و وصول خواهد گردید. پیمانکار در این مورد حق هرگونه اعتراض را از خود سلب و ساقط نمود</w:t>
            </w:r>
            <w:r>
              <w:rPr>
                <w:rFonts w:cs="B Nazanin" w:hint="cs"/>
                <w:b/>
                <w:bCs/>
                <w:position w:val="1"/>
                <w:sz w:val="24"/>
                <w:szCs w:val="24"/>
                <w:rtl/>
              </w:rPr>
              <w:t>.</w:t>
            </w:r>
          </w:p>
        </w:tc>
      </w:tr>
      <w:tr w:rsidR="00A070CC" w:rsidTr="00A070CC">
        <w:tc>
          <w:tcPr>
            <w:tcW w:w="10490" w:type="dxa"/>
            <w:gridSpan w:val="4"/>
          </w:tcPr>
          <w:p w:rsidR="00A070CC" w:rsidRPr="004D7DA7" w:rsidRDefault="00B42547" w:rsidP="004D7DA7">
            <w:pPr>
              <w:pStyle w:val="BodyText3"/>
              <w:spacing w:after="0"/>
              <w:jc w:val="both"/>
              <w:rPr>
                <w:rFonts w:asciiTheme="minorHAnsi" w:eastAsiaTheme="minorHAnsi" w:hAnsiTheme="minorHAnsi" w:cs="B Titr"/>
                <w:b/>
                <w:bCs/>
                <w:sz w:val="22"/>
                <w:szCs w:val="22"/>
                <w:rtl/>
                <w:lang w:bidi="ar-SA"/>
              </w:rPr>
            </w:pPr>
            <w:r w:rsidRPr="004D7DA7">
              <w:rPr>
                <w:rFonts w:ascii="Calibri Light" w:eastAsia="Calibri" w:hAnsi="Calibri Light" w:cs="B Nazanin" w:hint="cs"/>
                <w:b/>
                <w:bCs/>
                <w:sz w:val="22"/>
                <w:szCs w:val="22"/>
                <w:rtl/>
                <w:lang w:bidi="ar-SA"/>
              </w:rPr>
              <w:t>1</w:t>
            </w:r>
            <w:r w:rsidRPr="004D7DA7">
              <w:rPr>
                <w:rFonts w:asciiTheme="minorHAnsi" w:eastAsiaTheme="minorHAnsi" w:hAnsiTheme="minorHAnsi" w:cs="B Titr" w:hint="cs"/>
                <w:b/>
                <w:bCs/>
                <w:sz w:val="22"/>
                <w:szCs w:val="22"/>
                <w:rtl/>
                <w:lang w:bidi="ar-SA"/>
              </w:rPr>
              <w:t>5-</w:t>
            </w:r>
            <w:r w:rsidR="00A070CC" w:rsidRPr="004D7DA7">
              <w:rPr>
                <w:rFonts w:asciiTheme="minorHAnsi" w:eastAsiaTheme="minorHAnsi" w:hAnsiTheme="minorHAnsi" w:cs="B Titr" w:hint="cs"/>
                <w:b/>
                <w:bCs/>
                <w:sz w:val="22"/>
                <w:szCs w:val="22"/>
                <w:rtl/>
                <w:lang w:bidi="ar-SA"/>
              </w:rPr>
              <w:t xml:space="preserve">نظارت و ارزشيابي عملكرد: </w:t>
            </w:r>
          </w:p>
          <w:p w:rsidR="00A070CC" w:rsidRPr="004D7DA7" w:rsidRDefault="00B42547" w:rsidP="004D7DA7">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1-15-</w:t>
            </w:r>
            <w:r w:rsidR="00A070CC" w:rsidRPr="004D7DA7">
              <w:rPr>
                <w:rFonts w:ascii="Calibri Light" w:eastAsia="Calibri" w:hAnsi="Calibri Light" w:cs="B Nazanin" w:hint="cs"/>
                <w:b/>
                <w:bCs/>
                <w:sz w:val="22"/>
                <w:szCs w:val="22"/>
                <w:rtl/>
                <w:lang w:bidi="ar-SA"/>
              </w:rPr>
              <w:t>کارفرما پس ازعقد قرارداد ناظر خود را جهت نظارت بر اجرای کلیه مفاد قرارداد کتبا به پیمانکار معرفی می‌نماید.</w:t>
            </w:r>
          </w:p>
          <w:p w:rsidR="00A070CC" w:rsidRPr="004D7DA7" w:rsidRDefault="00B42547" w:rsidP="004D7DA7">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2-15-</w:t>
            </w:r>
            <w:r w:rsidR="00A070CC" w:rsidRPr="004D7DA7">
              <w:rPr>
                <w:rFonts w:ascii="Calibri Light" w:eastAsia="Calibri" w:hAnsi="Calibri Light" w:cs="B Nazanin" w:hint="cs"/>
                <w:b/>
                <w:bCs/>
                <w:sz w:val="22"/>
                <w:szCs w:val="22"/>
                <w:rtl/>
                <w:lang w:bidi="ar-SA"/>
              </w:rPr>
              <w:t>ارزشیابی با استفاده از چک لیست مصوب وزارت بهداشت، درمان و آموزش پزشکی و چک لیست کارفرما انجام خواهد شد.</w:t>
            </w:r>
          </w:p>
          <w:p w:rsidR="00A070CC" w:rsidRPr="004D7DA7" w:rsidRDefault="00A070CC" w:rsidP="004D7DA7">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 xml:space="preserve">تبصره 1  </w:t>
            </w:r>
            <w:r w:rsidRPr="004D7DA7">
              <w:rPr>
                <w:rFonts w:eastAsia="Calibri" w:hint="cs"/>
                <w:b/>
                <w:bCs/>
                <w:sz w:val="22"/>
                <w:szCs w:val="22"/>
                <w:rtl/>
                <w:lang w:bidi="ar-SA"/>
              </w:rPr>
              <w:t>–</w:t>
            </w:r>
            <w:r w:rsidRPr="004D7DA7">
              <w:rPr>
                <w:rFonts w:ascii="Calibri Light" w:eastAsia="Calibri" w:hAnsi="Calibri Light" w:cs="B Nazanin" w:hint="cs"/>
                <w:b/>
                <w:bCs/>
                <w:sz w:val="22"/>
                <w:szCs w:val="22"/>
                <w:rtl/>
                <w:lang w:bidi="ar-SA"/>
              </w:rPr>
              <w:t xml:space="preserve"> ارزشیابی با استفاده از چک لیست مصوب وزارت بهداشت، چک لیست دانشگاه و  آئین نامه «</w:t>
            </w:r>
            <w:r w:rsidRPr="004D7DA7">
              <w:rPr>
                <w:rFonts w:ascii="Calibri Light" w:eastAsia="Calibri" w:hAnsi="Calibri Light" w:cs="B Nazanin"/>
                <w:b/>
                <w:bCs/>
                <w:sz w:val="22"/>
                <w:szCs w:val="22"/>
                <w:lang w:bidi="ar-SA"/>
              </w:rPr>
              <w:t xml:space="preserve"> </w:t>
            </w:r>
            <w:r w:rsidRPr="004D7DA7">
              <w:rPr>
                <w:rFonts w:ascii="Calibri Light" w:eastAsia="Calibri" w:hAnsi="Calibri Light" w:cs="B Nazanin" w:hint="cs"/>
                <w:b/>
                <w:bCs/>
                <w:sz w:val="22"/>
                <w:szCs w:val="22"/>
                <w:rtl/>
                <w:lang w:bidi="ar-SA"/>
              </w:rPr>
              <w:t xml:space="preserve">مرکز خدمات کاهش آسیب وابستگی به مواد (مرکز گذری)» </w:t>
            </w:r>
            <w:r w:rsidRPr="004D7DA7">
              <w:rPr>
                <w:rFonts w:ascii="Calibri Light" w:eastAsia="Calibri" w:hAnsi="Calibri Light" w:cs="B Nazanin"/>
                <w:b/>
                <w:bCs/>
                <w:sz w:val="22"/>
                <w:szCs w:val="22"/>
                <w:lang w:bidi="ar-SA"/>
              </w:rPr>
              <w:t>]</w:t>
            </w:r>
            <w:r w:rsidRPr="004D7DA7">
              <w:rPr>
                <w:rFonts w:ascii="Calibri Light" w:eastAsia="Calibri" w:hAnsi="Calibri Light" w:cs="B Nazanin" w:hint="cs"/>
                <w:b/>
                <w:bCs/>
                <w:sz w:val="22"/>
                <w:szCs w:val="22"/>
                <w:rtl/>
                <w:lang w:bidi="ar-SA"/>
              </w:rPr>
              <w:t xml:space="preserve"> پیوست نامه شماره 6774/400 د مورخ 24/5/1391 معاون درمان وزارت بهداشت، درمان و آموزش پزشکی و پیوست نامه شماره 16720/310 د مورخ 29/9/1396 معاون درمان وزارت بهداشت، درمان و آموزش پزشکی</w:t>
            </w:r>
            <w:r w:rsidRPr="004D7DA7">
              <w:rPr>
                <w:rFonts w:ascii="Calibri Light" w:eastAsia="Calibri" w:hAnsi="Calibri Light" w:cs="B Nazanin"/>
                <w:b/>
                <w:bCs/>
                <w:sz w:val="22"/>
                <w:szCs w:val="22"/>
                <w:lang w:bidi="ar-SA"/>
              </w:rPr>
              <w:t xml:space="preserve"> [</w:t>
            </w:r>
            <w:r w:rsidRPr="004D7DA7">
              <w:rPr>
                <w:rFonts w:ascii="Calibri Light" w:eastAsia="Calibri" w:hAnsi="Calibri Light" w:cs="B Nazanin" w:hint="cs"/>
                <w:b/>
                <w:bCs/>
                <w:sz w:val="22"/>
                <w:szCs w:val="22"/>
                <w:rtl/>
                <w:lang w:bidi="ar-SA"/>
              </w:rPr>
              <w:t xml:space="preserve">توسط کارفرما انجام خواهد شد. </w:t>
            </w:r>
          </w:p>
          <w:p w:rsidR="00A070CC" w:rsidRPr="004D7DA7" w:rsidRDefault="00B42547" w:rsidP="004D7DA7">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3-15-</w:t>
            </w:r>
            <w:r w:rsidR="00A070CC" w:rsidRPr="004D7DA7">
              <w:rPr>
                <w:rFonts w:ascii="Calibri Light" w:eastAsia="Calibri" w:hAnsi="Calibri Light" w:cs="B Nazanin" w:hint="cs"/>
                <w:b/>
                <w:bCs/>
                <w:sz w:val="22"/>
                <w:szCs w:val="22"/>
                <w:rtl/>
                <w:lang w:bidi="ar-SA"/>
              </w:rPr>
              <w:t xml:space="preserve">درصورتي كه نتايج ارزيابي عملكرد پیمانکار  بر اساس چك ليست‌هاي نظارتي 90 و بالاتر باشد سهم پیمانکار، به صورت كامل پرداخت خواهد شد. </w:t>
            </w:r>
          </w:p>
          <w:p w:rsidR="00B42547" w:rsidRPr="004D7DA7" w:rsidRDefault="00B42547" w:rsidP="004D7DA7">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4-15-</w:t>
            </w:r>
            <w:r w:rsidR="00A070CC" w:rsidRPr="004D7DA7">
              <w:rPr>
                <w:rFonts w:ascii="Calibri Light" w:eastAsia="Calibri" w:hAnsi="Calibri Light" w:cs="B Nazanin" w:hint="cs"/>
                <w:b/>
                <w:bCs/>
                <w:sz w:val="22"/>
                <w:szCs w:val="22"/>
                <w:rtl/>
                <w:lang w:bidi="ar-SA"/>
              </w:rPr>
              <w:t xml:space="preserve">چنانچه امتيازات كسب شده از نتايج ارزيابي عملكرد بر اساس چك ليست‌هاي نظارتي كمتر از 90 امتياز شود؛ پیمانکار  موظف به پاسخگويي به کارفرما بوده و در صورت عدم حضور و يا عدم ارائه توضيحات قانع كننده و مورد قبول، کارفرما می‌تواند به ازای کاهش هر امتیاز از مبنای 100 کسر، به همان میزان از مبلغ پرداختی به پیمانکارکسرخواهد شد. </w:t>
            </w:r>
          </w:p>
          <w:p w:rsidR="00A070CC" w:rsidRPr="004D7DA7" w:rsidRDefault="00B42547" w:rsidP="004D7DA7">
            <w:pPr>
              <w:pStyle w:val="BodyText3"/>
              <w:spacing w:after="0"/>
              <w:jc w:val="both"/>
              <w:rPr>
                <w:rFonts w:ascii="Calibri Light" w:eastAsia="Calibri" w:hAnsi="Calibri Light" w:cs="B Nazanin"/>
                <w:b/>
                <w:bCs/>
                <w:sz w:val="22"/>
                <w:szCs w:val="22"/>
                <w:lang w:bidi="ar-SA"/>
              </w:rPr>
            </w:pPr>
            <w:r w:rsidRPr="004D7DA7">
              <w:rPr>
                <w:rFonts w:ascii="Calibri Light" w:eastAsia="Calibri" w:hAnsi="Calibri Light" w:cs="B Nazanin" w:hint="cs"/>
                <w:b/>
                <w:bCs/>
                <w:sz w:val="22"/>
                <w:szCs w:val="22"/>
                <w:rtl/>
                <w:lang w:bidi="ar-SA"/>
              </w:rPr>
              <w:t>5-15-</w:t>
            </w:r>
            <w:r w:rsidR="00A070CC" w:rsidRPr="004D7DA7">
              <w:rPr>
                <w:rFonts w:ascii="Calibri Light" w:eastAsia="Calibri" w:hAnsi="Calibri Light" w:cs="B Nazanin"/>
                <w:b/>
                <w:bCs/>
                <w:sz w:val="22"/>
                <w:szCs w:val="22"/>
                <w:rtl/>
                <w:lang w:bidi="ar-SA"/>
              </w:rPr>
              <w:t xml:space="preserve">در صورت کسب نمره کمتر از 70 </w:t>
            </w:r>
            <w:r w:rsidR="00A070CC" w:rsidRPr="004D7DA7">
              <w:rPr>
                <w:rFonts w:ascii="Calibri Light" w:eastAsia="Calibri" w:hAnsi="Calibri Light" w:cs="B Nazanin" w:hint="cs"/>
                <w:b/>
                <w:bCs/>
                <w:sz w:val="22"/>
                <w:szCs w:val="22"/>
                <w:rtl/>
                <w:lang w:bidi="ar-SA"/>
              </w:rPr>
              <w:t xml:space="preserve">به پیمانکار </w:t>
            </w:r>
            <w:r w:rsidR="00A070CC" w:rsidRPr="004D7DA7">
              <w:rPr>
                <w:rFonts w:ascii="Calibri Light" w:eastAsia="Calibri" w:hAnsi="Calibri Light" w:cs="B Nazanin"/>
                <w:b/>
                <w:bCs/>
                <w:sz w:val="22"/>
                <w:szCs w:val="22"/>
                <w:rtl/>
                <w:lang w:bidi="ar-SA"/>
              </w:rPr>
              <w:t>تذکر کتب</w:t>
            </w:r>
            <w:r w:rsidR="00A070CC" w:rsidRPr="004D7DA7">
              <w:rPr>
                <w:rFonts w:ascii="Calibri Light" w:eastAsia="Calibri" w:hAnsi="Calibri Light" w:cs="B Nazanin" w:hint="cs"/>
                <w:b/>
                <w:bCs/>
                <w:sz w:val="22"/>
                <w:szCs w:val="22"/>
                <w:rtl/>
                <w:lang w:bidi="ar-SA"/>
              </w:rPr>
              <w:t xml:space="preserve">ی داده خواهد شد </w:t>
            </w:r>
            <w:r w:rsidR="00A070CC" w:rsidRPr="004D7DA7">
              <w:rPr>
                <w:rFonts w:ascii="Calibri Light" w:eastAsia="Calibri" w:hAnsi="Calibri Light" w:cs="B Nazanin"/>
                <w:b/>
                <w:bCs/>
                <w:sz w:val="22"/>
                <w:szCs w:val="22"/>
                <w:rtl/>
                <w:lang w:bidi="ar-SA"/>
              </w:rPr>
              <w:t xml:space="preserve">و در صورت تکرار </w:t>
            </w:r>
            <w:r w:rsidR="00A070CC" w:rsidRPr="004D7DA7">
              <w:rPr>
                <w:rFonts w:ascii="Calibri Light" w:eastAsia="Calibri" w:hAnsi="Calibri Light" w:cs="B Nazanin" w:hint="cs"/>
                <w:b/>
                <w:bCs/>
                <w:sz w:val="22"/>
                <w:szCs w:val="22"/>
                <w:rtl/>
                <w:lang w:bidi="ar-SA"/>
              </w:rPr>
              <w:t xml:space="preserve">و عدم تغییر رویه مطابق مفاد 19 بند </w:t>
            </w:r>
            <w:r w:rsidR="00A070CC" w:rsidRPr="004D7DA7">
              <w:rPr>
                <w:rFonts w:ascii="Calibri Light" w:eastAsia="Calibri" w:hAnsi="Calibri Light" w:cs="B Nazanin"/>
                <w:b/>
                <w:bCs/>
                <w:sz w:val="22"/>
                <w:szCs w:val="22"/>
                <w:rtl/>
                <w:lang w:bidi="ar-SA"/>
              </w:rPr>
              <w:t>قرارداد</w:t>
            </w:r>
            <w:r w:rsidR="00A070CC" w:rsidRPr="004D7DA7">
              <w:rPr>
                <w:rFonts w:ascii="Calibri Light" w:eastAsia="Calibri" w:hAnsi="Calibri Light" w:cs="B Nazanin" w:hint="cs"/>
                <w:b/>
                <w:bCs/>
                <w:sz w:val="22"/>
                <w:szCs w:val="22"/>
                <w:rtl/>
                <w:lang w:bidi="ar-SA"/>
              </w:rPr>
              <w:t xml:space="preserve"> با پیمانکار رفتار</w:t>
            </w:r>
            <w:r w:rsidR="00A070CC" w:rsidRPr="004D7DA7">
              <w:rPr>
                <w:rFonts w:ascii="Calibri Light" w:eastAsia="Calibri" w:hAnsi="Calibri Light" w:cs="B Nazanin"/>
                <w:b/>
                <w:bCs/>
                <w:sz w:val="22"/>
                <w:szCs w:val="22"/>
                <w:rtl/>
                <w:lang w:bidi="ar-SA"/>
              </w:rPr>
              <w:t>خواهد شد</w:t>
            </w:r>
            <w:r w:rsidR="00A070CC" w:rsidRPr="004D7DA7">
              <w:rPr>
                <w:rFonts w:ascii="Calibri Light" w:eastAsia="Calibri" w:hAnsi="Calibri Light" w:cs="B Nazanin" w:hint="cs"/>
                <w:b/>
                <w:bCs/>
                <w:sz w:val="22"/>
                <w:szCs w:val="22"/>
                <w:rtl/>
                <w:lang w:bidi="ar-SA"/>
              </w:rPr>
              <w:t>.</w:t>
            </w:r>
            <w:r w:rsidR="00A070CC" w:rsidRPr="004D7DA7">
              <w:rPr>
                <w:rFonts w:ascii="Calibri Light" w:eastAsia="Calibri" w:hAnsi="Calibri Light" w:cs="B Nazanin"/>
                <w:b/>
                <w:bCs/>
                <w:sz w:val="22"/>
                <w:szCs w:val="22"/>
                <w:rtl/>
                <w:lang w:bidi="ar-SA"/>
              </w:rPr>
              <w:t xml:space="preserve"> </w:t>
            </w:r>
          </w:p>
          <w:p w:rsidR="00A070CC" w:rsidRPr="004D7DA7" w:rsidRDefault="00B42547" w:rsidP="004D7DA7">
            <w:pPr>
              <w:pStyle w:val="BodyText3"/>
              <w:spacing w:after="0"/>
              <w:jc w:val="both"/>
              <w:rPr>
                <w:rFonts w:ascii="Calibri Light" w:eastAsia="Calibri" w:hAnsi="Calibri Light" w:cs="B Nazanin"/>
                <w:b/>
                <w:bCs/>
                <w:sz w:val="22"/>
                <w:szCs w:val="22"/>
                <w:rtl/>
                <w:lang w:bidi="ar-SA"/>
              </w:rPr>
            </w:pPr>
            <w:r w:rsidRPr="004D7DA7">
              <w:rPr>
                <w:rFonts w:ascii="Calibri Light" w:eastAsia="Calibri" w:hAnsi="Calibri Light" w:cs="B Nazanin" w:hint="cs"/>
                <w:b/>
                <w:bCs/>
                <w:sz w:val="22"/>
                <w:szCs w:val="22"/>
                <w:rtl/>
                <w:lang w:bidi="ar-SA"/>
              </w:rPr>
              <w:t>6-15-</w:t>
            </w:r>
            <w:r w:rsidR="00A070CC" w:rsidRPr="004D7DA7">
              <w:rPr>
                <w:rFonts w:ascii="Calibri Light" w:eastAsia="Calibri" w:hAnsi="Calibri Light" w:cs="B Nazanin"/>
                <w:b/>
                <w:bCs/>
                <w:sz w:val="22"/>
                <w:szCs w:val="22"/>
                <w:rtl/>
                <w:lang w:bidi="ar-SA"/>
              </w:rPr>
              <w:t xml:space="preserve">كارفرما بر نحوه صحيح </w:t>
            </w:r>
            <w:r w:rsidR="00A070CC" w:rsidRPr="004D7DA7">
              <w:rPr>
                <w:rFonts w:ascii="Calibri Light" w:eastAsia="Calibri" w:hAnsi="Calibri Light" w:cs="B Nazanin" w:hint="cs"/>
                <w:b/>
                <w:bCs/>
                <w:sz w:val="22"/>
                <w:szCs w:val="22"/>
                <w:rtl/>
                <w:lang w:bidi="ar-SA"/>
              </w:rPr>
              <w:t xml:space="preserve"> انجام </w:t>
            </w:r>
            <w:r w:rsidR="00A070CC" w:rsidRPr="004D7DA7">
              <w:rPr>
                <w:rFonts w:ascii="Calibri Light" w:eastAsia="Calibri" w:hAnsi="Calibri Light" w:cs="B Nazanin"/>
                <w:b/>
                <w:bCs/>
                <w:sz w:val="22"/>
                <w:szCs w:val="22"/>
                <w:rtl/>
                <w:lang w:bidi="ar-SA"/>
              </w:rPr>
              <w:t xml:space="preserve">كار و تعهدات پيمانكار در تمام مدت قرارداد </w:t>
            </w:r>
            <w:r w:rsidR="00A070CC" w:rsidRPr="004D7DA7">
              <w:rPr>
                <w:rFonts w:ascii="Calibri Light" w:eastAsia="Calibri" w:hAnsi="Calibri Light" w:cs="B Nazanin" w:hint="cs"/>
                <w:b/>
                <w:bCs/>
                <w:sz w:val="22"/>
                <w:szCs w:val="22"/>
                <w:rtl/>
                <w:lang w:bidi="ar-SA"/>
              </w:rPr>
              <w:t xml:space="preserve">با دریافت اعتبار برآورد شده نظارتی (پایش سالانه)، </w:t>
            </w:r>
            <w:r w:rsidR="00A070CC" w:rsidRPr="004D7DA7">
              <w:rPr>
                <w:rFonts w:ascii="Calibri Light" w:eastAsia="Calibri" w:hAnsi="Calibri Light" w:cs="B Nazanin"/>
                <w:b/>
                <w:bCs/>
                <w:sz w:val="22"/>
                <w:szCs w:val="22"/>
                <w:rtl/>
                <w:lang w:bidi="ar-SA"/>
              </w:rPr>
              <w:t>نظارت كامل خواهد داشت.</w:t>
            </w:r>
          </w:p>
        </w:tc>
      </w:tr>
      <w:tr w:rsidR="00A070CC" w:rsidTr="00A070CC">
        <w:tc>
          <w:tcPr>
            <w:tcW w:w="10490" w:type="dxa"/>
            <w:gridSpan w:val="4"/>
          </w:tcPr>
          <w:p w:rsidR="00A070CC" w:rsidRPr="00206929" w:rsidRDefault="00A070CC" w:rsidP="00A070CC">
            <w:pPr>
              <w:bidi/>
              <w:jc w:val="both"/>
              <w:rPr>
                <w:rFonts w:cs="B Titr"/>
                <w:b/>
                <w:bCs/>
                <w:rtl/>
              </w:rPr>
            </w:pPr>
            <w:r w:rsidRPr="00206929">
              <w:rPr>
                <w:rFonts w:cs="B Titr" w:hint="cs"/>
                <w:b/>
                <w:bCs/>
                <w:rtl/>
              </w:rPr>
              <w:t xml:space="preserve">16- تعهدات </w:t>
            </w:r>
            <w:r>
              <w:rPr>
                <w:rFonts w:cs="B Titr" w:hint="cs"/>
                <w:b/>
                <w:bCs/>
                <w:rtl/>
              </w:rPr>
              <w:t>کارفرما</w:t>
            </w:r>
            <w:r w:rsidRPr="00206929">
              <w:rPr>
                <w:rFonts w:cs="B Titr" w:hint="cs"/>
                <w:b/>
                <w:bCs/>
                <w:rtl/>
              </w:rPr>
              <w:t>:</w:t>
            </w:r>
          </w:p>
          <w:p w:rsidR="00A070CC" w:rsidRPr="00273B85" w:rsidRDefault="00A070CC" w:rsidP="00A070CC">
            <w:pPr>
              <w:numPr>
                <w:ilvl w:val="0"/>
                <w:numId w:val="10"/>
              </w:numPr>
              <w:tabs>
                <w:tab w:val="right" w:pos="768"/>
                <w:tab w:val="right" w:pos="10485"/>
              </w:tabs>
              <w:bidi/>
              <w:ind w:left="0" w:firstLine="0"/>
              <w:jc w:val="both"/>
              <w:rPr>
                <w:rFonts w:ascii="Calibri Light" w:eastAsia="Calibri" w:hAnsi="Calibri Light" w:cs="B Nazanin"/>
                <w:b/>
                <w:bCs/>
                <w:rtl/>
              </w:rPr>
            </w:pPr>
            <w:r>
              <w:rPr>
                <w:rFonts w:ascii="Calibri Light" w:eastAsia="Calibri" w:hAnsi="Calibri Light" w:cs="B Nazanin" w:hint="cs"/>
                <w:b/>
                <w:bCs/>
                <w:rtl/>
              </w:rPr>
              <w:t xml:space="preserve">کارفرما متعهد می گردد کلیه </w:t>
            </w:r>
            <w:r w:rsidRPr="00273B85">
              <w:rPr>
                <w:rFonts w:ascii="Calibri Light" w:eastAsia="Calibri" w:hAnsi="Calibri Light" w:cs="B Nazanin" w:hint="cs"/>
                <w:b/>
                <w:bCs/>
                <w:rtl/>
              </w:rPr>
              <w:t>هماهنگي</w:t>
            </w:r>
            <w:r>
              <w:rPr>
                <w:rFonts w:ascii="Calibri Light" w:eastAsia="Calibri" w:hAnsi="Calibri Light" w:cs="B Nazanin" w:hint="cs"/>
                <w:b/>
                <w:bCs/>
                <w:rtl/>
              </w:rPr>
              <w:t xml:space="preserve"> های لازم</w:t>
            </w:r>
            <w:r w:rsidRPr="00273B85">
              <w:rPr>
                <w:rFonts w:ascii="Calibri Light" w:eastAsia="Calibri" w:hAnsi="Calibri Light" w:cs="B Nazanin" w:hint="cs"/>
                <w:b/>
                <w:bCs/>
                <w:rtl/>
              </w:rPr>
              <w:t xml:space="preserve"> با مراكز انتظامي وذيصلاح استان و شهرستانهاي محل فعاليت</w:t>
            </w:r>
            <w:r w:rsidRPr="00273B85">
              <w:rPr>
                <w:rFonts w:ascii="Calibri Light" w:eastAsia="Calibri" w:hAnsi="Calibri Light" w:cs="B Nazanin"/>
                <w:b/>
                <w:bCs/>
              </w:rPr>
              <w:t xml:space="preserve"> DIC</w:t>
            </w:r>
            <w:r>
              <w:rPr>
                <w:rFonts w:ascii="Calibri Light" w:eastAsia="Calibri" w:hAnsi="Calibri Light" w:cs="B Nazanin"/>
                <w:b/>
                <w:bCs/>
              </w:rPr>
              <w:t xml:space="preserve"> </w:t>
            </w:r>
            <w:r>
              <w:rPr>
                <w:rFonts w:ascii="Calibri Light" w:eastAsia="Calibri" w:hAnsi="Calibri Light" w:cs="B Nazanin" w:hint="cs"/>
                <w:b/>
                <w:bCs/>
                <w:rtl/>
              </w:rPr>
              <w:t>را انجام دهد.</w:t>
            </w:r>
          </w:p>
          <w:p w:rsidR="00A070CC" w:rsidRPr="00B42547" w:rsidRDefault="00A070CC" w:rsidP="002B459D">
            <w:pPr>
              <w:numPr>
                <w:ilvl w:val="0"/>
                <w:numId w:val="10"/>
              </w:numPr>
              <w:bidi/>
              <w:ind w:left="0" w:firstLine="0"/>
              <w:jc w:val="both"/>
              <w:rPr>
                <w:rFonts w:ascii="Calibri Light" w:eastAsia="Calibri" w:hAnsi="Calibri Light" w:cs="B Nazanin"/>
                <w:b/>
                <w:bCs/>
              </w:rPr>
            </w:pPr>
            <w:r w:rsidRPr="00B42547">
              <w:rPr>
                <w:rFonts w:ascii="Calibri Light" w:eastAsia="Calibri" w:hAnsi="Calibri Light" w:cs="B Nazanin" w:hint="cs"/>
                <w:b/>
                <w:bCs/>
                <w:rtl/>
              </w:rPr>
              <w:t>کارفرما متعهد می گردد فضای فیزیکی</w:t>
            </w:r>
            <w:r w:rsidR="002B459D">
              <w:rPr>
                <w:rFonts w:ascii="Calibri Light" w:eastAsia="Calibri" w:hAnsi="Calibri Light" w:cs="B Nazanin" w:hint="cs"/>
                <w:b/>
                <w:bCs/>
                <w:rtl/>
              </w:rPr>
              <w:t xml:space="preserve"> </w:t>
            </w:r>
            <w:r w:rsidRPr="00B42547">
              <w:rPr>
                <w:rFonts w:ascii="Calibri Light" w:eastAsia="Calibri" w:hAnsi="Calibri Light" w:cs="B Nazanin" w:hint="cs"/>
                <w:b/>
                <w:bCs/>
                <w:rtl/>
              </w:rPr>
              <w:t xml:space="preserve">و تجهیزات مربوطه را با دریافت </w:t>
            </w:r>
            <w:r w:rsidR="00804E8B" w:rsidRPr="00AE3808">
              <w:rPr>
                <w:rFonts w:ascii="Calibri Light" w:eastAsia="Calibri" w:hAnsi="Calibri Light" w:cs="B Nazanin" w:hint="cs"/>
                <w:b/>
                <w:bCs/>
                <w:color w:val="000000" w:themeColor="text1"/>
                <w:rtl/>
              </w:rPr>
              <w:t>یک فقره تضمین معتبر بر اساس آیین نامه مالی و معاملاتی دانشگاه</w:t>
            </w:r>
            <w:r w:rsidR="00804E8B" w:rsidRPr="00B42547">
              <w:rPr>
                <w:rFonts w:ascii="Calibri Light" w:eastAsia="Calibri" w:hAnsi="Calibri Light" w:cs="B Nazanin" w:hint="cs"/>
                <w:b/>
                <w:bCs/>
                <w:rtl/>
              </w:rPr>
              <w:t xml:space="preserve"> </w:t>
            </w:r>
            <w:r w:rsidRPr="00B42547">
              <w:rPr>
                <w:rFonts w:ascii="Calibri Light" w:eastAsia="Calibri" w:hAnsi="Calibri Light" w:cs="B Nazanin" w:hint="cs"/>
                <w:b/>
                <w:bCs/>
                <w:rtl/>
              </w:rPr>
              <w:t xml:space="preserve">در اختیار پیمانکار قراردهد. </w:t>
            </w:r>
          </w:p>
          <w:p w:rsidR="00A070CC" w:rsidRPr="00B42547" w:rsidRDefault="00A070CC" w:rsidP="00A070CC">
            <w:pPr>
              <w:numPr>
                <w:ilvl w:val="0"/>
                <w:numId w:val="10"/>
              </w:numPr>
              <w:bidi/>
              <w:ind w:left="0" w:firstLine="0"/>
              <w:jc w:val="both"/>
              <w:rPr>
                <w:rFonts w:ascii="Calibri Light" w:eastAsia="Calibri" w:hAnsi="Calibri Light" w:cs="B Nazanin"/>
                <w:b/>
                <w:bCs/>
              </w:rPr>
            </w:pPr>
            <w:r w:rsidRPr="00B42547">
              <w:rPr>
                <w:rFonts w:ascii="Calibri Light" w:eastAsia="Calibri" w:hAnsi="Calibri Light" w:cs="B Nazanin" w:hint="cs"/>
                <w:b/>
                <w:bCs/>
                <w:rtl/>
              </w:rPr>
              <w:lastRenderedPageBreak/>
              <w:t xml:space="preserve">کارفرما متعهد می گردد تجهیزات کانکس را طی صورتجلسه رسمی و با حضور امین اموال ، ناظر و امور مالی تحویل پیمانکار نماید . </w:t>
            </w:r>
          </w:p>
          <w:p w:rsidR="00A070CC" w:rsidRPr="0071316D" w:rsidRDefault="00A070CC" w:rsidP="00A070CC">
            <w:pPr>
              <w:numPr>
                <w:ilvl w:val="0"/>
                <w:numId w:val="10"/>
              </w:numPr>
              <w:bidi/>
              <w:ind w:left="0" w:firstLine="0"/>
              <w:jc w:val="both"/>
              <w:rPr>
                <w:rFonts w:ascii="Calibri Light" w:eastAsia="Calibri" w:hAnsi="Calibri Light" w:cs="B Nazanin"/>
                <w:b/>
                <w:bCs/>
                <w:rtl/>
              </w:rPr>
            </w:pPr>
            <w:r w:rsidRPr="0071316D">
              <w:rPr>
                <w:rFonts w:ascii="Calibri Light" w:eastAsia="Calibri" w:hAnsi="Calibri Light" w:cs="B Nazanin" w:hint="cs"/>
                <w:b/>
                <w:bCs/>
                <w:rtl/>
              </w:rPr>
              <w:t>کارفرما موظف به نظارت و</w:t>
            </w:r>
            <w:r w:rsidR="002B459D">
              <w:rPr>
                <w:rFonts w:ascii="Calibri Light" w:eastAsia="Calibri" w:hAnsi="Calibri Light" w:cs="B Nazanin" w:hint="cs"/>
                <w:b/>
                <w:bCs/>
                <w:rtl/>
              </w:rPr>
              <w:t xml:space="preserve"> </w:t>
            </w:r>
            <w:r w:rsidRPr="0071316D">
              <w:rPr>
                <w:rFonts w:ascii="Calibri Light" w:eastAsia="Calibri" w:hAnsi="Calibri Light" w:cs="B Nazanin" w:hint="cs"/>
                <w:b/>
                <w:bCs/>
                <w:rtl/>
              </w:rPr>
              <w:t>ارزيابي بر</w:t>
            </w:r>
            <w:r w:rsidR="002B459D">
              <w:rPr>
                <w:rFonts w:ascii="Calibri Light" w:eastAsia="Calibri" w:hAnsi="Calibri Light" w:cs="B Nazanin" w:hint="cs"/>
                <w:b/>
                <w:bCs/>
                <w:rtl/>
              </w:rPr>
              <w:t xml:space="preserve"> </w:t>
            </w:r>
            <w:r w:rsidRPr="0071316D">
              <w:rPr>
                <w:rFonts w:ascii="Calibri Light" w:eastAsia="Calibri" w:hAnsi="Calibri Light" w:cs="B Nazanin" w:hint="cs"/>
                <w:b/>
                <w:bCs/>
                <w:rtl/>
              </w:rPr>
              <w:t>عملكرد مركز</w:t>
            </w:r>
            <w:r w:rsidR="002B459D">
              <w:rPr>
                <w:rFonts w:ascii="Calibri Light" w:eastAsia="Calibri" w:hAnsi="Calibri Light" w:cs="B Nazanin" w:hint="cs"/>
                <w:b/>
                <w:bCs/>
                <w:rtl/>
              </w:rPr>
              <w:t xml:space="preserve"> </w:t>
            </w:r>
            <w:r w:rsidRPr="0071316D">
              <w:rPr>
                <w:rFonts w:ascii="Calibri Light" w:eastAsia="Calibri" w:hAnsi="Calibri Light" w:cs="B Nazanin" w:hint="cs"/>
                <w:b/>
                <w:bCs/>
                <w:rtl/>
              </w:rPr>
              <w:t>گذري خدمات كاهش آسيب اعتياد (</w:t>
            </w:r>
            <w:r w:rsidRPr="0071316D">
              <w:rPr>
                <w:rFonts w:ascii="Calibri Light" w:eastAsia="Calibri" w:hAnsi="Calibri Light" w:cs="B Nazanin"/>
                <w:b/>
                <w:bCs/>
              </w:rPr>
              <w:t>DIC</w:t>
            </w:r>
            <w:r w:rsidRPr="0071316D">
              <w:rPr>
                <w:rFonts w:ascii="Calibri Light" w:eastAsia="Calibri" w:hAnsi="Calibri Light" w:cs="B Nazanin" w:hint="cs"/>
                <w:b/>
                <w:bCs/>
                <w:rtl/>
              </w:rPr>
              <w:t xml:space="preserve"> ) تيم سيار(</w:t>
            </w:r>
            <w:r w:rsidRPr="0071316D">
              <w:rPr>
                <w:rFonts w:ascii="Calibri Light" w:eastAsia="Calibri" w:hAnsi="Calibri Light" w:cs="B Nazanin"/>
                <w:b/>
                <w:bCs/>
              </w:rPr>
              <w:t>OUTREACH</w:t>
            </w:r>
            <w:r w:rsidRPr="0071316D">
              <w:rPr>
                <w:rFonts w:ascii="Calibri Light" w:eastAsia="Calibri" w:hAnsi="Calibri Light" w:cs="B Nazanin" w:hint="cs"/>
                <w:b/>
                <w:bCs/>
                <w:rtl/>
              </w:rPr>
              <w:t xml:space="preserve"> ) و واحد درمان نگهدارنده با</w:t>
            </w:r>
            <w:r w:rsidR="002B459D">
              <w:rPr>
                <w:rFonts w:ascii="Calibri Light" w:eastAsia="Calibri" w:hAnsi="Calibri Light" w:cs="B Nazanin" w:hint="cs"/>
                <w:b/>
                <w:bCs/>
                <w:rtl/>
              </w:rPr>
              <w:t xml:space="preserve"> </w:t>
            </w:r>
            <w:r w:rsidRPr="0071316D">
              <w:rPr>
                <w:rFonts w:ascii="Calibri Light" w:eastAsia="Calibri" w:hAnsi="Calibri Light" w:cs="B Nazanin" w:hint="cs"/>
                <w:b/>
                <w:bCs/>
                <w:rtl/>
              </w:rPr>
              <w:t>متادون (</w:t>
            </w:r>
            <w:r w:rsidRPr="0071316D">
              <w:rPr>
                <w:rFonts w:ascii="Calibri Light" w:eastAsia="Calibri" w:hAnsi="Calibri Light" w:cs="B Nazanin"/>
                <w:b/>
                <w:bCs/>
              </w:rPr>
              <w:t xml:space="preserve"> (MMT</w:t>
            </w:r>
            <w:r w:rsidRPr="0071316D">
              <w:rPr>
                <w:rFonts w:ascii="Calibri Light" w:eastAsia="Calibri" w:hAnsi="Calibri Light" w:cs="B Nazanin" w:hint="cs"/>
                <w:b/>
                <w:bCs/>
                <w:rtl/>
              </w:rPr>
              <w:t>از</w:t>
            </w:r>
            <w:r w:rsidR="002B459D">
              <w:rPr>
                <w:rFonts w:ascii="Calibri Light" w:eastAsia="Calibri" w:hAnsi="Calibri Light" w:cs="B Nazanin" w:hint="cs"/>
                <w:b/>
                <w:bCs/>
                <w:rtl/>
              </w:rPr>
              <w:t xml:space="preserve"> </w:t>
            </w:r>
            <w:r w:rsidRPr="0071316D">
              <w:rPr>
                <w:rFonts w:ascii="Calibri Light" w:eastAsia="Calibri" w:hAnsi="Calibri Light" w:cs="B Nazanin" w:hint="cs"/>
                <w:b/>
                <w:bCs/>
                <w:rtl/>
              </w:rPr>
              <w:t xml:space="preserve">طريق حضور مستقيم و غيرمستقيم كارشناسان معرفي شده مي باشد. </w:t>
            </w:r>
            <w:r w:rsidRPr="000A1965">
              <w:rPr>
                <w:rFonts w:ascii="Calibri Light" w:eastAsia="Calibri" w:hAnsi="Calibri Light" w:cs="B Nazanin" w:hint="cs"/>
                <w:b/>
                <w:bCs/>
                <w:rtl/>
              </w:rPr>
              <w:t>(پيوست شماره ........)</w:t>
            </w:r>
            <w:r w:rsidRPr="0071316D">
              <w:rPr>
                <w:rFonts w:ascii="Calibri Light" w:eastAsia="Calibri" w:hAnsi="Calibri Light" w:cs="B Nazanin" w:hint="cs"/>
                <w:b/>
                <w:bCs/>
                <w:rtl/>
              </w:rPr>
              <w:t xml:space="preserve"> </w:t>
            </w:r>
          </w:p>
          <w:p w:rsidR="00A070CC" w:rsidRPr="000A1965" w:rsidRDefault="00A070CC" w:rsidP="00A070CC">
            <w:pPr>
              <w:numPr>
                <w:ilvl w:val="0"/>
                <w:numId w:val="10"/>
              </w:numPr>
              <w:bidi/>
              <w:ind w:left="0" w:firstLine="0"/>
              <w:jc w:val="both"/>
              <w:rPr>
                <w:rFonts w:ascii="Calibri Light" w:eastAsia="Calibri" w:hAnsi="Calibri Light" w:cs="B Nazanin"/>
                <w:b/>
                <w:bCs/>
                <w:rtl/>
              </w:rPr>
            </w:pPr>
            <w:r>
              <w:rPr>
                <w:rFonts w:ascii="Calibri Light" w:eastAsia="Calibri" w:hAnsi="Calibri Light" w:cs="B Nazanin" w:hint="cs"/>
                <w:b/>
                <w:bCs/>
                <w:rtl/>
              </w:rPr>
              <w:t xml:space="preserve">کارفرما متعهد می گردد در خصوص </w:t>
            </w:r>
            <w:r w:rsidRPr="00273B85">
              <w:rPr>
                <w:rFonts w:ascii="Calibri Light" w:eastAsia="Calibri" w:hAnsi="Calibri Light" w:cs="B Nazanin" w:hint="cs"/>
                <w:b/>
                <w:bCs/>
                <w:rtl/>
              </w:rPr>
              <w:t xml:space="preserve">هماهنگي با مراكز مشاوره بيماريهاي رفتاري و مراكز بهداشتي درماني و بيمارستان هاي مربوطه جهت ارائه خدمات به بيماران ارجاعي از مركز گذري به استناد ماده </w:t>
            </w:r>
            <w:r w:rsidRPr="00B42547">
              <w:rPr>
                <w:rFonts w:ascii="Calibri Light" w:eastAsia="Calibri" w:hAnsi="Calibri Light" w:cs="B Nazanin" w:hint="cs"/>
                <w:b/>
                <w:bCs/>
                <w:rtl/>
              </w:rPr>
              <w:t>74</w:t>
            </w:r>
            <w:r w:rsidRPr="00273B85">
              <w:rPr>
                <w:rFonts w:ascii="Calibri Light" w:eastAsia="Calibri" w:hAnsi="Calibri Light" w:cs="B Nazanin" w:hint="cs"/>
                <w:b/>
                <w:bCs/>
                <w:rtl/>
              </w:rPr>
              <w:t xml:space="preserve"> دستورالعمل تاسيس مراكز مجاز درمان و كاهش آسيب ( موضوع ماده 15 قانون) </w:t>
            </w:r>
            <w:r>
              <w:rPr>
                <w:rFonts w:ascii="Calibri Light" w:eastAsia="Calibri" w:hAnsi="Calibri Light" w:cs="B Nazanin" w:hint="cs"/>
                <w:b/>
                <w:bCs/>
                <w:rtl/>
              </w:rPr>
              <w:t>اقدام لازم را به انجام رساند</w:t>
            </w:r>
            <w:r w:rsidRPr="00273B85">
              <w:rPr>
                <w:rFonts w:ascii="Calibri Light" w:eastAsia="Calibri" w:hAnsi="Calibri Light" w:cs="B Nazanin" w:hint="cs"/>
                <w:b/>
                <w:bCs/>
                <w:rtl/>
              </w:rPr>
              <w:t xml:space="preserve">. در ضمن </w:t>
            </w:r>
            <w:r>
              <w:rPr>
                <w:rFonts w:ascii="Calibri Light" w:eastAsia="Calibri" w:hAnsi="Calibri Light" w:cs="B Nazanin" w:hint="cs"/>
                <w:b/>
                <w:bCs/>
                <w:rtl/>
              </w:rPr>
              <w:t>پیمانکار</w:t>
            </w:r>
            <w:r w:rsidRPr="00273B85">
              <w:rPr>
                <w:rFonts w:ascii="Calibri Light" w:eastAsia="Calibri" w:hAnsi="Calibri Light" w:cs="B Nazanin" w:hint="cs"/>
                <w:b/>
                <w:bCs/>
                <w:rtl/>
              </w:rPr>
              <w:t xml:space="preserve"> نمی تواند با عذر عدم هماهنگی از ایفاء </w:t>
            </w:r>
            <w:r w:rsidRPr="000A1965">
              <w:rPr>
                <w:rFonts w:ascii="Calibri Light" w:eastAsia="Calibri" w:hAnsi="Calibri Light" w:cs="B Nazanin" w:hint="cs"/>
                <w:b/>
                <w:bCs/>
                <w:rtl/>
              </w:rPr>
              <w:t>تعهدات موضوع قرارداد خودداری نماید.</w:t>
            </w:r>
          </w:p>
          <w:p w:rsidR="00A070CC" w:rsidRPr="00273B85" w:rsidRDefault="00A070CC" w:rsidP="00A070CC">
            <w:pPr>
              <w:numPr>
                <w:ilvl w:val="0"/>
                <w:numId w:val="10"/>
              </w:numPr>
              <w:bidi/>
              <w:ind w:left="0" w:firstLine="0"/>
              <w:jc w:val="both"/>
              <w:rPr>
                <w:rFonts w:ascii="Calibri Light" w:eastAsia="Calibri" w:hAnsi="Calibri Light" w:cs="B Nazanin"/>
                <w:b/>
                <w:bCs/>
                <w:rtl/>
              </w:rPr>
            </w:pPr>
            <w:r w:rsidRPr="000A1965">
              <w:rPr>
                <w:rFonts w:ascii="Calibri Light" w:eastAsia="Calibri" w:hAnsi="Calibri Light" w:cs="B Nazanin" w:hint="cs"/>
                <w:b/>
                <w:bCs/>
                <w:rtl/>
              </w:rPr>
              <w:t>کارفرما متعهد به  برگزاري كارگاه هاي آموزشي و باز آموزي در زمينه كاهش آسيب اعتياد جهت پرسنل شاغل در مركز گذري حداقل يك كارگاه در سال (ماده63</w:t>
            </w:r>
            <w:r>
              <w:rPr>
                <w:rFonts w:ascii="Calibri Light" w:eastAsia="Calibri" w:hAnsi="Calibri Light" w:cs="B Nazanin" w:hint="cs"/>
                <w:b/>
                <w:bCs/>
                <w:rtl/>
              </w:rPr>
              <w:t xml:space="preserve"> دستورالعمل تاسیس،مدیریت و نظارت بر مراکز مجاز دولتی ، غیر دولتی ، خصوصی و یا سازمانهای مردم نهاد و کاهش آسیب معتادان ، موضوع ماده 15 قانون اصلاحیه قانون مبارزه با مواد مخدر</w:t>
            </w:r>
            <w:r w:rsidRPr="00273B85">
              <w:rPr>
                <w:rFonts w:ascii="Calibri Light" w:eastAsia="Calibri" w:hAnsi="Calibri Light" w:cs="B Nazanin" w:hint="cs"/>
                <w:b/>
                <w:bCs/>
                <w:rtl/>
              </w:rPr>
              <w:t xml:space="preserve"> مي باشد. </w:t>
            </w:r>
          </w:p>
          <w:p w:rsidR="00A070CC" w:rsidRDefault="00A070CC" w:rsidP="00A070CC">
            <w:pPr>
              <w:numPr>
                <w:ilvl w:val="0"/>
                <w:numId w:val="10"/>
              </w:numPr>
              <w:bidi/>
              <w:ind w:left="0" w:firstLine="0"/>
              <w:jc w:val="both"/>
              <w:rPr>
                <w:rFonts w:ascii="Calibri Light" w:eastAsia="Calibri" w:hAnsi="Calibri Light" w:cs="B Nazanin"/>
                <w:b/>
                <w:bCs/>
              </w:rPr>
            </w:pPr>
            <w:r>
              <w:rPr>
                <w:rFonts w:ascii="Calibri Light" w:eastAsia="Calibri" w:hAnsi="Calibri Light" w:cs="B Nazanin" w:hint="cs"/>
                <w:b/>
                <w:bCs/>
                <w:rtl/>
              </w:rPr>
              <w:t>کارفرما</w:t>
            </w:r>
            <w:r w:rsidRPr="00273B85">
              <w:rPr>
                <w:rFonts w:ascii="Calibri Light" w:eastAsia="Calibri" w:hAnsi="Calibri Light" w:cs="B Nazanin" w:hint="cs"/>
                <w:b/>
                <w:bCs/>
                <w:rtl/>
              </w:rPr>
              <w:t xml:space="preserve"> هيچ گونه تعهدي از نظراستخدام، بيمه و حوادث احتمالي ناشي از كار، در قبال </w:t>
            </w:r>
            <w:r>
              <w:rPr>
                <w:rFonts w:ascii="Calibri Light" w:eastAsia="Calibri" w:hAnsi="Calibri Light" w:cs="B Nazanin" w:hint="cs"/>
                <w:b/>
                <w:bCs/>
                <w:rtl/>
              </w:rPr>
              <w:t>پیمانکار</w:t>
            </w:r>
            <w:r w:rsidRPr="00273B85">
              <w:rPr>
                <w:rFonts w:ascii="Calibri Light" w:eastAsia="Calibri" w:hAnsi="Calibri Light" w:cs="B Nazanin" w:hint="cs"/>
                <w:b/>
                <w:bCs/>
                <w:rtl/>
              </w:rPr>
              <w:t xml:space="preserve"> و پرسنل ايشان در مركز، همچنين تيم سيار و  واحد درمان نگهدارنده با متادون نداشته و ندارد.</w:t>
            </w:r>
          </w:p>
          <w:p w:rsidR="00A070CC" w:rsidRPr="00805858" w:rsidRDefault="00B42547" w:rsidP="00A070CC">
            <w:pPr>
              <w:bidi/>
              <w:jc w:val="both"/>
              <w:rPr>
                <w:rFonts w:ascii="Calibri Light" w:eastAsia="Calibri" w:hAnsi="Calibri Light" w:cs="B Nazanin"/>
                <w:b/>
                <w:bCs/>
                <w:rtl/>
              </w:rPr>
            </w:pPr>
            <w:r>
              <w:rPr>
                <w:rFonts w:ascii="Calibri Light" w:eastAsia="Calibri" w:hAnsi="Calibri Light" w:cs="B Nazanin" w:hint="cs"/>
                <w:b/>
                <w:bCs/>
                <w:rtl/>
              </w:rPr>
              <w:t>8</w:t>
            </w:r>
            <w:r w:rsidR="00A070CC">
              <w:rPr>
                <w:rFonts w:ascii="Calibri Light" w:eastAsia="Calibri" w:hAnsi="Calibri Light" w:cs="B Nazanin" w:hint="cs"/>
                <w:b/>
                <w:bCs/>
                <w:rtl/>
              </w:rPr>
              <w:t>-16-</w:t>
            </w:r>
            <w:r w:rsidR="00A070CC" w:rsidRPr="00273B85">
              <w:rPr>
                <w:rFonts w:ascii="Calibri Light" w:eastAsia="Calibri" w:hAnsi="Calibri Light" w:cs="B Nazanin" w:hint="cs"/>
                <w:b/>
                <w:bCs/>
                <w:rtl/>
              </w:rPr>
              <w:t xml:space="preserve"> </w:t>
            </w:r>
            <w:r w:rsidR="00A070CC" w:rsidRPr="00792F3F">
              <w:rPr>
                <w:rFonts w:ascii="Calibri Light" w:eastAsia="Calibri" w:hAnsi="Calibri Light" w:cs="B Nazanin"/>
                <w:b/>
                <w:bCs/>
                <w:rtl/>
              </w:rPr>
              <w:t>كارفرما هيچگونه</w:t>
            </w:r>
            <w:r w:rsidR="00A070CC" w:rsidRPr="00273B85">
              <w:rPr>
                <w:rFonts w:ascii="Calibri Light" w:eastAsia="Calibri" w:hAnsi="Calibri Light" w:cs="B Nazanin"/>
                <w:b/>
                <w:bCs/>
                <w:rtl/>
              </w:rPr>
              <w:t xml:space="preserve"> تعهد استخدامي</w:t>
            </w:r>
            <w:r w:rsidR="00A070CC" w:rsidRPr="00273B85">
              <w:rPr>
                <w:rFonts w:ascii="Calibri Light" w:eastAsia="Calibri" w:hAnsi="Calibri Light" w:cs="B Nazanin" w:hint="cs"/>
                <w:b/>
                <w:bCs/>
                <w:rtl/>
              </w:rPr>
              <w:t xml:space="preserve">، بيمه، حوادث احتمالي ناشي از كار در قبال افرادي كه توسط پيمانكار در مركز </w:t>
            </w:r>
            <w:r w:rsidR="00A070CC" w:rsidRPr="00273B85">
              <w:rPr>
                <w:rFonts w:ascii="Calibri Light" w:eastAsia="Calibri" w:hAnsi="Calibri Light" w:cs="B Nazanin"/>
                <w:b/>
                <w:bCs/>
              </w:rPr>
              <w:t>DIC)</w:t>
            </w:r>
            <w:r w:rsidR="00A070CC" w:rsidRPr="00273B85">
              <w:rPr>
                <w:rFonts w:ascii="Calibri Light" w:eastAsia="Calibri" w:hAnsi="Calibri Light" w:cs="B Nazanin" w:hint="cs"/>
                <w:b/>
                <w:bCs/>
                <w:rtl/>
              </w:rPr>
              <w:t xml:space="preserve"> )، </w:t>
            </w:r>
            <w:r w:rsidR="00A070CC">
              <w:rPr>
                <w:rFonts w:ascii="Calibri Light" w:eastAsia="Calibri" w:hAnsi="Calibri Light" w:cs="B Nazanin"/>
                <w:b/>
                <w:bCs/>
                <w:rtl/>
              </w:rPr>
              <w:br/>
            </w:r>
            <w:r w:rsidR="00A070CC" w:rsidRPr="00273B85">
              <w:rPr>
                <w:rFonts w:ascii="Calibri Light" w:eastAsia="Calibri" w:hAnsi="Calibri Light" w:cs="B Nazanin" w:hint="cs"/>
                <w:b/>
                <w:bCs/>
                <w:rtl/>
              </w:rPr>
              <w:t>تيم سيار (</w:t>
            </w:r>
            <w:r w:rsidR="00A070CC" w:rsidRPr="00273B85">
              <w:rPr>
                <w:rFonts w:ascii="Calibri Light" w:eastAsia="Calibri" w:hAnsi="Calibri Light" w:cs="B Nazanin"/>
                <w:b/>
                <w:bCs/>
              </w:rPr>
              <w:t>Outreach</w:t>
            </w:r>
            <w:r w:rsidR="00A070CC" w:rsidRPr="00273B85">
              <w:rPr>
                <w:rFonts w:ascii="Calibri Light" w:eastAsia="Calibri" w:hAnsi="Calibri Light" w:cs="B Nazanin" w:hint="cs"/>
                <w:b/>
                <w:bCs/>
                <w:rtl/>
              </w:rPr>
              <w:t>)  و واحد متادون (</w:t>
            </w:r>
            <w:r w:rsidR="00A070CC" w:rsidRPr="00273B85">
              <w:rPr>
                <w:rFonts w:ascii="Calibri Light" w:eastAsia="Calibri" w:hAnsi="Calibri Light" w:cs="B Nazanin"/>
                <w:b/>
                <w:bCs/>
              </w:rPr>
              <w:t>MMT</w:t>
            </w:r>
            <w:r w:rsidR="00A070CC" w:rsidRPr="00273B85">
              <w:rPr>
                <w:rFonts w:ascii="Calibri Light" w:eastAsia="Calibri" w:hAnsi="Calibri Light" w:cs="B Nazanin" w:hint="cs"/>
                <w:b/>
                <w:bCs/>
                <w:rtl/>
              </w:rPr>
              <w:t>)با آستانه پایین به كار گرفته مي شوند در زمان فعالیت و غیر آن،</w:t>
            </w:r>
            <w:r w:rsidR="00A070CC" w:rsidRPr="00273B85">
              <w:rPr>
                <w:rFonts w:ascii="Calibri Light" w:eastAsia="Calibri" w:hAnsi="Calibri Light" w:cs="B Nazanin"/>
                <w:b/>
                <w:bCs/>
                <w:rtl/>
              </w:rPr>
              <w:t xml:space="preserve"> دعاوي در محاكم نسبت به كاركنان پيمانكار نداشته و از هر گونه مسئوليت در اين مورد مبرا بوده و كليه تعهدات ب</w:t>
            </w:r>
            <w:r w:rsidR="00A070CC" w:rsidRPr="00273B85">
              <w:rPr>
                <w:rFonts w:ascii="Calibri Light" w:eastAsia="Calibri" w:hAnsi="Calibri Light" w:cs="B Nazanin" w:hint="cs"/>
                <w:b/>
                <w:bCs/>
                <w:rtl/>
              </w:rPr>
              <w:t xml:space="preserve">ه </w:t>
            </w:r>
            <w:r w:rsidR="00A070CC" w:rsidRPr="00273B85">
              <w:rPr>
                <w:rFonts w:ascii="Calibri Light" w:eastAsia="Calibri" w:hAnsi="Calibri Light" w:cs="B Nazanin"/>
                <w:b/>
                <w:bCs/>
                <w:rtl/>
              </w:rPr>
              <w:t xml:space="preserve">عهده پيمانكار </w:t>
            </w:r>
            <w:r w:rsidR="00A070CC" w:rsidRPr="00273B85">
              <w:rPr>
                <w:rFonts w:ascii="Calibri Light" w:eastAsia="Calibri" w:hAnsi="Calibri Light" w:cs="B Nazanin" w:hint="cs"/>
                <w:b/>
                <w:bCs/>
                <w:rtl/>
              </w:rPr>
              <w:t>است</w:t>
            </w:r>
            <w:r w:rsidR="00A070CC" w:rsidRPr="00273B85">
              <w:rPr>
                <w:rFonts w:ascii="Calibri Light" w:eastAsia="Calibri" w:hAnsi="Calibri Light" w:cs="B Nazanin"/>
                <w:b/>
                <w:bCs/>
                <w:rtl/>
              </w:rPr>
              <w:t>.</w:t>
            </w:r>
          </w:p>
        </w:tc>
      </w:tr>
      <w:tr w:rsidR="00A070CC" w:rsidTr="00A070CC">
        <w:tc>
          <w:tcPr>
            <w:tcW w:w="10490" w:type="dxa"/>
            <w:gridSpan w:val="4"/>
          </w:tcPr>
          <w:p w:rsidR="00A070CC" w:rsidRPr="00C30FE2" w:rsidRDefault="00A070CC" w:rsidP="00A070CC">
            <w:pPr>
              <w:bidi/>
              <w:jc w:val="both"/>
              <w:rPr>
                <w:rFonts w:cs="B Titr"/>
                <w:b/>
                <w:bCs/>
                <w:rtl/>
              </w:rPr>
            </w:pPr>
            <w:r w:rsidRPr="00C30FE2">
              <w:rPr>
                <w:rFonts w:cs="B Titr" w:hint="cs"/>
                <w:b/>
                <w:bCs/>
                <w:rtl/>
              </w:rPr>
              <w:lastRenderedPageBreak/>
              <w:t>17- تعهدات پیمانکار :</w:t>
            </w:r>
          </w:p>
          <w:p w:rsidR="00A070CC" w:rsidRPr="008E1D83" w:rsidRDefault="00B42547" w:rsidP="00B42547">
            <w:pPr>
              <w:bidi/>
              <w:jc w:val="both"/>
              <w:rPr>
                <w:rFonts w:ascii="Calibri Light" w:eastAsia="Calibri" w:hAnsi="Calibri Light" w:cs="B Nazanin"/>
                <w:b/>
                <w:bCs/>
              </w:rPr>
            </w:pPr>
            <w:r>
              <w:rPr>
                <w:rFonts w:cs="B Nazanin" w:hint="cs"/>
                <w:b/>
                <w:bCs/>
                <w:color w:val="000000" w:themeColor="text1"/>
                <w:rtl/>
              </w:rPr>
              <w:t>1</w:t>
            </w:r>
            <w:r w:rsidRPr="008E1D83">
              <w:rPr>
                <w:rFonts w:ascii="Calibri Light" w:eastAsia="Calibri" w:hAnsi="Calibri Light" w:cs="B Nazanin" w:hint="cs"/>
                <w:b/>
                <w:bCs/>
                <w:rtl/>
              </w:rPr>
              <w:t>-17-</w:t>
            </w:r>
            <w:r w:rsidR="00A070CC" w:rsidRPr="008E1D83">
              <w:rPr>
                <w:rFonts w:ascii="Calibri Light" w:eastAsia="Calibri" w:hAnsi="Calibri Light" w:cs="B Nazanin" w:hint="cs"/>
                <w:b/>
                <w:bCs/>
                <w:rtl/>
              </w:rPr>
              <w:t>پیمانکار اعلام مي‌نمايد كه مشمول قانون منع مداخله كاركنان دولت در معاملات دولتي مصوب دي ماه 1337 نمي‌باشد. در صورت کشف خلاف این امر جبران خسارات وارده با تشخیص و تعیین کارشناس منتخب کارفرما به عهده پیمانکار خواهد بود و پیمانکار حق هرگونه اعتراض را نسبت به کیفیت و کمیّت خسارات معین از خود سلب می نماید و کارفرما می تواند خسارات را از مطالبات پیمانکار و یا از تضمین حسن انجام تعهدات و یا هر طریق مقتضی و ممکن وصول نماید.</w:t>
            </w:r>
          </w:p>
          <w:p w:rsidR="00A070CC" w:rsidRPr="008E1D83" w:rsidRDefault="00B42547" w:rsidP="00B42547">
            <w:pPr>
              <w:bidi/>
              <w:jc w:val="both"/>
              <w:rPr>
                <w:rFonts w:ascii="Calibri Light" w:eastAsia="Calibri" w:hAnsi="Calibri Light" w:cs="B Nazanin"/>
                <w:b/>
                <w:bCs/>
              </w:rPr>
            </w:pPr>
            <w:r w:rsidRPr="008E1D83">
              <w:rPr>
                <w:rFonts w:ascii="Calibri Light" w:eastAsia="Calibri" w:hAnsi="Calibri Light" w:cs="B Nazanin" w:hint="cs"/>
                <w:b/>
                <w:bCs/>
                <w:rtl/>
              </w:rPr>
              <w:t>2-17-</w:t>
            </w:r>
            <w:r w:rsidR="00A070CC" w:rsidRPr="008E1D83">
              <w:rPr>
                <w:rFonts w:ascii="Calibri Light" w:eastAsia="Calibri" w:hAnsi="Calibri Light" w:cs="B Nazanin" w:hint="cs"/>
                <w:b/>
                <w:bCs/>
                <w:rtl/>
              </w:rPr>
              <w:t>هر گونه تغيير ثبتی و تشکیلاتی در وضعيت پیمانکار مي‌بايستي ظرف مدت 5 روز كتباً به کارفرما</w:t>
            </w:r>
            <w:r w:rsidR="004D7DA7">
              <w:rPr>
                <w:rFonts w:ascii="Calibri Light" w:eastAsia="Calibri" w:hAnsi="Calibri Light" w:cs="B Nazanin" w:hint="cs"/>
                <w:b/>
                <w:bCs/>
                <w:rtl/>
              </w:rPr>
              <w:t xml:space="preserve"> اعلام گردد. بديهي است عواقب و </w:t>
            </w:r>
            <w:r w:rsidR="00A070CC" w:rsidRPr="008E1D83">
              <w:rPr>
                <w:rFonts w:ascii="Calibri Light" w:eastAsia="Calibri" w:hAnsi="Calibri Light" w:cs="B Nazanin" w:hint="cs"/>
                <w:b/>
                <w:bCs/>
                <w:rtl/>
              </w:rPr>
              <w:t>مسئوليت‌هاي ناشي از عدم رعايت اين بند به عهده پیمانکار مي‌‌باشد.</w:t>
            </w:r>
          </w:p>
          <w:p w:rsidR="00A070CC" w:rsidRPr="008E1D83" w:rsidRDefault="004D7DA7" w:rsidP="004D7DA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پيمانكار متعهد مي‌ گردد نيروي انساني واجد شرايط، امكانات و تجهيزات را به ميزان كافي جهت انجام خدمات موضوع قرارداد به كار گيرد و خدمات موضوع قرارداد را طبق برنامه زمان ‌بندي كه به تاييد كارفرما مي ‌رساند انجام دهد.</w:t>
            </w:r>
          </w:p>
          <w:p w:rsidR="00A070CC" w:rsidRPr="008E1D83" w:rsidRDefault="004D7DA7" w:rsidP="004D7DA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4</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پيمانكار متعهد مي‌ گردد مقررات قانون كار و قانون تامين اجتماعي را در انجام وظايف موضوع قرارداد و تعيين مزد و حقوق را رعايت نمايد و هرگونه پاسخگويي به شكايات و اجراي آراء مربوط به هيات‌هاي حل اختلافات كارگري و ساير تعهدات قانون كار را به عهده بگيرد. ضمناً‌ پرداخت دستمزد و كارمزد، حق‌السعي، خسارات اخراج،‌ سنوات،  بيمه ، عائله‌مندي، اياب و ذهاب،  بُن كارگري، پاداش و اضافه كار افراد موضوع اين بند با پيمانكار قرارداد خواهد بود.</w:t>
            </w:r>
          </w:p>
          <w:p w:rsidR="00A070CC" w:rsidRPr="008E1D83" w:rsidRDefault="004D7DA7" w:rsidP="004D7DA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5</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 xml:space="preserve">درصورت فسخ، لغو يا اتمام قرارداد، تسويه حساب قانوني كاركنان به عهده پيمانكار مي ‌باشد. </w:t>
            </w:r>
          </w:p>
          <w:p w:rsidR="00A070CC" w:rsidRPr="008E1D83" w:rsidRDefault="004D7DA7" w:rsidP="004D7DA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6</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پيمانكار متعهد به رعايت نظام‌هاي جاري دستگاه، حفظ اسرار و نكات ايمني مي‌باشد.</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17-7-</w:t>
            </w:r>
            <w:r w:rsidR="00A070CC" w:rsidRPr="008E1D83">
              <w:rPr>
                <w:rFonts w:ascii="Calibri Light" w:eastAsia="Calibri" w:hAnsi="Calibri Light" w:cs="B Nazanin"/>
                <w:b/>
                <w:bCs/>
                <w:sz w:val="22"/>
                <w:szCs w:val="22"/>
                <w:rtl/>
                <w:lang w:bidi="ar-SA"/>
              </w:rPr>
              <w:t>پ</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مانکار</w:t>
            </w:r>
            <w:r w:rsidR="00A070CC" w:rsidRPr="008E1D83">
              <w:rPr>
                <w:rFonts w:ascii="Calibri Light" w:eastAsia="Calibri" w:hAnsi="Calibri Light" w:cs="B Nazanin"/>
                <w:b/>
                <w:bCs/>
                <w:sz w:val="22"/>
                <w:szCs w:val="22"/>
                <w:rtl/>
                <w:lang w:bidi="ar-SA"/>
              </w:rPr>
              <w:t xml:space="preserve"> ن</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روها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موضوع قرارداد را به منظور جبران خسارت احتمال</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تحت پوشش ب</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مه</w:t>
            </w:r>
            <w:r w:rsidR="00A070CC" w:rsidRPr="008E1D83">
              <w:rPr>
                <w:rFonts w:ascii="Calibri Light" w:eastAsia="Calibri" w:hAnsi="Calibri Light" w:cs="B Nazanin"/>
                <w:b/>
                <w:bCs/>
                <w:sz w:val="22"/>
                <w:szCs w:val="22"/>
                <w:rtl/>
                <w:lang w:bidi="ar-SA"/>
              </w:rPr>
              <w:t xml:space="preserve"> مسئول</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ت</w:t>
            </w:r>
            <w:r w:rsidR="00A070CC" w:rsidRPr="008E1D83">
              <w:rPr>
                <w:rFonts w:ascii="Calibri Light" w:eastAsia="Calibri" w:hAnsi="Calibri Light" w:cs="B Nazanin"/>
                <w:b/>
                <w:bCs/>
                <w:sz w:val="22"/>
                <w:szCs w:val="22"/>
                <w:rtl/>
                <w:lang w:bidi="ar-SA"/>
              </w:rPr>
              <w:t xml:space="preserve"> مدن</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قرارداده و کل</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ه</w:t>
            </w:r>
            <w:r w:rsidR="00A070CC" w:rsidRPr="008E1D83">
              <w:rPr>
                <w:rFonts w:ascii="Calibri Light" w:eastAsia="Calibri" w:hAnsi="Calibri Light" w:cs="B Nazanin"/>
                <w:b/>
                <w:bCs/>
                <w:sz w:val="22"/>
                <w:szCs w:val="22"/>
                <w:rtl/>
                <w:lang w:bidi="ar-SA"/>
              </w:rPr>
              <w:t xml:space="preserve"> هز</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نه</w:t>
            </w:r>
            <w:r w:rsidR="00A070CC" w:rsidRPr="008E1D83">
              <w:rPr>
                <w:rFonts w:ascii="Calibri Light" w:eastAsia="Calibri" w:hAnsi="Calibri Light" w:cs="B Nazanin"/>
                <w:b/>
                <w:bCs/>
                <w:sz w:val="22"/>
                <w:szCs w:val="22"/>
                <w:rtl/>
                <w:lang w:bidi="ar-SA"/>
              </w:rPr>
              <w:t xml:space="preserve"> ها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مربوط به اخذ ب</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مه</w:t>
            </w:r>
            <w:r w:rsidR="00A070CC" w:rsidRPr="008E1D83">
              <w:rPr>
                <w:rFonts w:ascii="Calibri Light" w:eastAsia="Calibri" w:hAnsi="Calibri Light" w:cs="B Nazanin"/>
                <w:b/>
                <w:bCs/>
                <w:sz w:val="22"/>
                <w:szCs w:val="22"/>
                <w:rtl/>
                <w:lang w:bidi="ar-SA"/>
              </w:rPr>
              <w:t xml:space="preserve"> نامه ها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مذکور بر عهده پ</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مانکار</w:t>
            </w:r>
            <w:r w:rsidR="00A070CC" w:rsidRPr="008E1D83">
              <w:rPr>
                <w:rFonts w:ascii="Calibri Light" w:eastAsia="Calibri" w:hAnsi="Calibri Light" w:cs="B Nazanin"/>
                <w:b/>
                <w:bCs/>
                <w:sz w:val="22"/>
                <w:szCs w:val="22"/>
                <w:rtl/>
                <w:lang w:bidi="ar-SA"/>
              </w:rPr>
              <w:t xml:space="preserve"> م</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باشد.</w:t>
            </w:r>
          </w:p>
          <w:p w:rsidR="00A070CC" w:rsidRPr="008E1D83" w:rsidRDefault="004D7DA7" w:rsidP="004D7DA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8</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كليه كاركنان كه دراجراي اين قرارداد بكارگرفته مي ‌شوند، كارگر پيمانكار محسوب مي‌ شوند و هيچگونه رابطه استخدامي كارگري با كارفرما نداشته و نخواهند داشت .</w:t>
            </w:r>
          </w:p>
          <w:p w:rsidR="00A070CC" w:rsidRPr="008E1D83" w:rsidRDefault="00B42547" w:rsidP="00B42547">
            <w:pPr>
              <w:bidi/>
              <w:jc w:val="both"/>
              <w:rPr>
                <w:rFonts w:ascii="Calibri Light" w:eastAsia="Calibri" w:hAnsi="Calibri Light" w:cs="B Nazanin"/>
                <w:b/>
                <w:bCs/>
                <w:rtl/>
              </w:rPr>
            </w:pPr>
            <w:r w:rsidRPr="008E1D83">
              <w:rPr>
                <w:rFonts w:ascii="Calibri Light" w:eastAsia="Calibri" w:hAnsi="Calibri Light" w:cs="B Nazanin" w:hint="cs"/>
                <w:b/>
                <w:bCs/>
                <w:rtl/>
              </w:rPr>
              <w:t>9-17-</w:t>
            </w:r>
            <w:r w:rsidR="00A070CC" w:rsidRPr="008E1D83">
              <w:rPr>
                <w:rFonts w:ascii="Calibri Light" w:eastAsia="Calibri" w:hAnsi="Calibri Light" w:cs="B Nazanin"/>
                <w:b/>
                <w:bCs/>
                <w:rtl/>
              </w:rPr>
              <w:t>پ</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مانکار</w:t>
            </w:r>
            <w:r w:rsidR="00A070CC" w:rsidRPr="008E1D83">
              <w:rPr>
                <w:rFonts w:ascii="Calibri Light" w:eastAsia="Calibri" w:hAnsi="Calibri Light" w:cs="B Nazanin"/>
                <w:b/>
                <w:bCs/>
                <w:rtl/>
              </w:rPr>
              <w:t xml:space="preserve"> مکلف است در معرف</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کارکنان، داشتن سلامت جسم</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و روان</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کامل کارگران را لحاظ نموده و افراد</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را به کار گمارد که سوء سابقه نداشته و دارا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کارت معاف</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ت</w:t>
            </w:r>
            <w:r w:rsidR="00A070CC" w:rsidRPr="008E1D83">
              <w:rPr>
                <w:rFonts w:ascii="Calibri Light" w:eastAsia="Calibri" w:hAnsi="Calibri Light" w:cs="B Nazanin"/>
                <w:b/>
                <w:bCs/>
                <w:rtl/>
              </w:rPr>
              <w:t xml:space="preserve"> دائم و </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ا</w:t>
            </w:r>
            <w:r w:rsidR="00A070CC" w:rsidRPr="008E1D83">
              <w:rPr>
                <w:rFonts w:ascii="Calibri Light" w:eastAsia="Calibri" w:hAnsi="Calibri Light" w:cs="B Nazanin"/>
                <w:b/>
                <w:bCs/>
                <w:rtl/>
              </w:rPr>
              <w:t xml:space="preserve"> کارت پا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ان</w:t>
            </w:r>
            <w:r w:rsidR="00A070CC" w:rsidRPr="008E1D83">
              <w:rPr>
                <w:rFonts w:ascii="Calibri Light" w:eastAsia="Calibri" w:hAnsi="Calibri Light" w:cs="B Nazanin"/>
                <w:b/>
                <w:bCs/>
                <w:rtl/>
              </w:rPr>
              <w:t xml:space="preserve"> خدمت نظام و گواه</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پا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ان</w:t>
            </w:r>
            <w:r w:rsidR="00A070CC" w:rsidRPr="008E1D83">
              <w:rPr>
                <w:rFonts w:ascii="Calibri Light" w:eastAsia="Calibri" w:hAnsi="Calibri Light" w:cs="B Nazanin"/>
                <w:b/>
                <w:bCs/>
                <w:rtl/>
              </w:rPr>
              <w:t xml:space="preserve"> طرح ن</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رو</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انسان</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باشند.</w:t>
            </w:r>
          </w:p>
          <w:p w:rsidR="00A070CC" w:rsidRPr="008E1D83" w:rsidRDefault="00B42547" w:rsidP="00B42547">
            <w:pPr>
              <w:bidi/>
              <w:jc w:val="both"/>
              <w:rPr>
                <w:rFonts w:ascii="Calibri Light" w:eastAsia="Calibri" w:hAnsi="Calibri Light" w:cs="B Nazanin"/>
                <w:b/>
                <w:bCs/>
                <w:rtl/>
              </w:rPr>
            </w:pPr>
            <w:r w:rsidRPr="008E1D83">
              <w:rPr>
                <w:rFonts w:ascii="Calibri Light" w:eastAsia="Calibri" w:hAnsi="Calibri Light" w:cs="B Nazanin" w:hint="cs"/>
                <w:b/>
                <w:bCs/>
                <w:rtl/>
              </w:rPr>
              <w:t>10-17-</w:t>
            </w:r>
            <w:r w:rsidR="00A070CC" w:rsidRPr="008E1D83">
              <w:rPr>
                <w:rFonts w:ascii="Calibri Light" w:eastAsia="Calibri" w:hAnsi="Calibri Light" w:cs="B Nazanin" w:hint="eastAsia"/>
                <w:b/>
                <w:bCs/>
                <w:rtl/>
              </w:rPr>
              <w:t>پیمانکار</w:t>
            </w:r>
            <w:r w:rsidR="00A070CC" w:rsidRPr="008E1D83">
              <w:rPr>
                <w:rFonts w:ascii="Calibri Light" w:eastAsia="Calibri" w:hAnsi="Calibri Light" w:cs="B Nazanin"/>
                <w:b/>
                <w:bCs/>
                <w:rtl/>
              </w:rPr>
              <w:t xml:space="preserve"> قرارداد موظف است نسبت به ته</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ه</w:t>
            </w:r>
            <w:r w:rsidR="00A070CC" w:rsidRPr="008E1D83">
              <w:rPr>
                <w:rFonts w:ascii="Calibri Light" w:eastAsia="Calibri" w:hAnsi="Calibri Light" w:cs="B Nazanin"/>
                <w:b/>
                <w:bCs/>
                <w:rtl/>
              </w:rPr>
              <w:t xml:space="preserve"> پرونده پرسنل</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شامل تأ</w:t>
            </w:r>
            <w:r w:rsidR="00A070CC" w:rsidRPr="008E1D83">
              <w:rPr>
                <w:rFonts w:ascii="Calibri Light" w:eastAsia="Calibri" w:hAnsi="Calibri Light" w:cs="B Nazanin" w:hint="cs"/>
                <w:b/>
                <w:bCs/>
                <w:rtl/>
              </w:rPr>
              <w:t>یی</w:t>
            </w:r>
            <w:r w:rsidR="00A070CC" w:rsidRPr="008E1D83">
              <w:rPr>
                <w:rFonts w:ascii="Calibri Light" w:eastAsia="Calibri" w:hAnsi="Calibri Light" w:cs="B Nazanin" w:hint="eastAsia"/>
                <w:b/>
                <w:bCs/>
                <w:rtl/>
              </w:rPr>
              <w:t>د</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ه</w:t>
            </w:r>
            <w:r w:rsidR="00A070CC" w:rsidRPr="008E1D83">
              <w:rPr>
                <w:rFonts w:ascii="Calibri Light" w:eastAsia="Calibri" w:hAnsi="Calibri Light" w:cs="B Nazanin"/>
                <w:b/>
                <w:bCs/>
                <w:rtl/>
              </w:rPr>
              <w:t xml:space="preserve"> گز</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نش</w:t>
            </w:r>
            <w:r w:rsidR="00A070CC" w:rsidRPr="008E1D83">
              <w:rPr>
                <w:rFonts w:ascii="Calibri Light" w:eastAsia="Calibri" w:hAnsi="Calibri Light" w:cs="B Nazanin"/>
                <w:b/>
                <w:bCs/>
                <w:rtl/>
              </w:rPr>
              <w:t xml:space="preserve"> دانشگاه، تأ</w:t>
            </w:r>
            <w:r w:rsidR="00A070CC" w:rsidRPr="008E1D83">
              <w:rPr>
                <w:rFonts w:ascii="Calibri Light" w:eastAsia="Calibri" w:hAnsi="Calibri Light" w:cs="B Nazanin" w:hint="cs"/>
                <w:b/>
                <w:bCs/>
                <w:rtl/>
              </w:rPr>
              <w:t>یی</w:t>
            </w:r>
            <w:r w:rsidR="00A070CC" w:rsidRPr="008E1D83">
              <w:rPr>
                <w:rFonts w:ascii="Calibri Light" w:eastAsia="Calibri" w:hAnsi="Calibri Light" w:cs="B Nazanin" w:hint="eastAsia"/>
                <w:b/>
                <w:bCs/>
                <w:rtl/>
              </w:rPr>
              <w:t>د</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ه</w:t>
            </w:r>
            <w:r w:rsidR="00A070CC" w:rsidRPr="008E1D83">
              <w:rPr>
                <w:rFonts w:ascii="Calibri Light" w:eastAsia="Calibri" w:hAnsi="Calibri Light" w:cs="B Nazanin"/>
                <w:b/>
                <w:bCs/>
                <w:rtl/>
              </w:rPr>
              <w:t xml:space="preserve"> حراست دانشگاه، مدرک تحص</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ل</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کارکنان، سوابق کار</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کارکنان، گواه</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عدم سوء پ</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ش</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نه،</w:t>
            </w:r>
            <w:r w:rsidR="00A070CC" w:rsidRPr="008E1D83">
              <w:rPr>
                <w:rFonts w:ascii="Calibri Light" w:eastAsia="Calibri" w:hAnsi="Calibri Light" w:cs="B Nazanin"/>
                <w:b/>
                <w:bCs/>
                <w:rtl/>
              </w:rPr>
              <w:t xml:space="preserve"> سوابق آموزش</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کارکنان، قرارداد منعقد شده با کارکنان، چگونگ</w:t>
            </w:r>
            <w:r w:rsidR="00A070CC" w:rsidRPr="008E1D83">
              <w:rPr>
                <w:rFonts w:ascii="Calibri Light" w:eastAsia="Calibri" w:hAnsi="Calibri Light" w:cs="B Nazanin" w:hint="cs"/>
                <w:b/>
                <w:bCs/>
                <w:rtl/>
              </w:rPr>
              <w:t>ی</w:t>
            </w:r>
            <w:r w:rsidR="00A070CC" w:rsidRPr="008E1D83">
              <w:rPr>
                <w:rFonts w:ascii="Calibri Light" w:eastAsia="Calibri" w:hAnsi="Calibri Light" w:cs="B Nazanin"/>
                <w:b/>
                <w:bCs/>
                <w:rtl/>
              </w:rPr>
              <w:t xml:space="preserve"> وضع</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ت</w:t>
            </w:r>
            <w:r w:rsidR="00A070CC" w:rsidRPr="008E1D83">
              <w:rPr>
                <w:rFonts w:ascii="Calibri Light" w:eastAsia="Calibri" w:hAnsi="Calibri Light" w:cs="B Nazanin"/>
                <w:b/>
                <w:bCs/>
                <w:rtl/>
              </w:rPr>
              <w:t xml:space="preserve"> ب</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مه</w:t>
            </w:r>
            <w:r w:rsidR="00A070CC" w:rsidRPr="008E1D83">
              <w:rPr>
                <w:rFonts w:ascii="Calibri Light" w:eastAsia="Calibri" w:hAnsi="Calibri Light" w:cs="B Nazanin"/>
                <w:b/>
                <w:bCs/>
                <w:rtl/>
              </w:rPr>
              <w:t xml:space="preserve"> کارکنان، پاسخ آزما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ش</w:t>
            </w:r>
            <w:r w:rsidR="00A070CC" w:rsidRPr="008E1D83">
              <w:rPr>
                <w:rFonts w:ascii="Calibri Light" w:eastAsia="Calibri" w:hAnsi="Calibri Light" w:cs="B Nazanin"/>
                <w:b/>
                <w:bCs/>
                <w:rtl/>
              </w:rPr>
              <w:t xml:space="preserve"> </w:t>
            </w:r>
            <w:r w:rsidR="00A070CC" w:rsidRPr="008E1D83">
              <w:rPr>
                <w:rFonts w:ascii="Calibri Light" w:eastAsia="Calibri" w:hAnsi="Calibri Light" w:cs="B Nazanin"/>
                <w:b/>
                <w:bCs/>
              </w:rPr>
              <w:t>HIV</w:t>
            </w:r>
            <w:r w:rsidR="00A070CC" w:rsidRPr="008E1D83">
              <w:rPr>
                <w:rFonts w:ascii="Calibri Light" w:eastAsia="Calibri" w:hAnsi="Calibri Light" w:cs="B Nazanin"/>
                <w:b/>
                <w:bCs/>
                <w:rtl/>
              </w:rPr>
              <w:t>، پاسخ آزما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ش</w:t>
            </w:r>
            <w:r w:rsidR="00A070CC" w:rsidRPr="008E1D83">
              <w:rPr>
                <w:rFonts w:ascii="Calibri Light" w:eastAsia="Calibri" w:hAnsi="Calibri Light" w:cs="B Nazanin"/>
                <w:b/>
                <w:bCs/>
                <w:rtl/>
              </w:rPr>
              <w:t xml:space="preserve"> هپات</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ت</w:t>
            </w:r>
            <w:r w:rsidR="00A070CC" w:rsidRPr="008E1D83">
              <w:rPr>
                <w:rFonts w:ascii="Calibri Light" w:eastAsia="Calibri" w:hAnsi="Calibri Light" w:cs="B Nazanin"/>
                <w:b/>
                <w:bCs/>
                <w:rtl/>
              </w:rPr>
              <w:t xml:space="preserve"> </w:t>
            </w:r>
            <w:r w:rsidR="00A070CC" w:rsidRPr="008E1D83">
              <w:rPr>
                <w:rFonts w:ascii="Calibri Light" w:eastAsia="Calibri" w:hAnsi="Calibri Light" w:cs="B Nazanin"/>
                <w:b/>
                <w:bCs/>
              </w:rPr>
              <w:t>B</w:t>
            </w:r>
            <w:r w:rsidR="00A070CC" w:rsidRPr="008E1D83">
              <w:rPr>
                <w:rFonts w:ascii="Calibri Light" w:eastAsia="Calibri" w:hAnsi="Calibri Light" w:cs="B Nazanin"/>
                <w:b/>
                <w:bCs/>
                <w:rtl/>
              </w:rPr>
              <w:t xml:space="preserve"> و </w:t>
            </w:r>
            <w:r w:rsidR="00A070CC" w:rsidRPr="008E1D83">
              <w:rPr>
                <w:rFonts w:ascii="Calibri Light" w:eastAsia="Calibri" w:hAnsi="Calibri Light" w:cs="B Nazanin"/>
                <w:b/>
                <w:bCs/>
              </w:rPr>
              <w:t>C</w:t>
            </w:r>
            <w:r w:rsidR="00A070CC" w:rsidRPr="008E1D83">
              <w:rPr>
                <w:rFonts w:ascii="Calibri Light" w:eastAsia="Calibri" w:hAnsi="Calibri Light" w:cs="B Nazanin"/>
                <w:b/>
                <w:bCs/>
                <w:rtl/>
              </w:rPr>
              <w:t xml:space="preserve"> و سا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ر</w:t>
            </w:r>
            <w:r w:rsidR="00A070CC" w:rsidRPr="008E1D83">
              <w:rPr>
                <w:rFonts w:ascii="Calibri Light" w:eastAsia="Calibri" w:hAnsi="Calibri Light" w:cs="B Nazanin"/>
                <w:b/>
                <w:bCs/>
                <w:rtl/>
              </w:rPr>
              <w:t xml:space="preserve"> موارد مورد درخواست کارفرما اقدام نما</w:t>
            </w:r>
            <w:r w:rsidR="00A070CC" w:rsidRPr="008E1D83">
              <w:rPr>
                <w:rFonts w:ascii="Calibri Light" w:eastAsia="Calibri" w:hAnsi="Calibri Light" w:cs="B Nazanin" w:hint="cs"/>
                <w:b/>
                <w:bCs/>
                <w:rtl/>
              </w:rPr>
              <w:t>ی</w:t>
            </w:r>
            <w:r w:rsidR="00A070CC" w:rsidRPr="008E1D83">
              <w:rPr>
                <w:rFonts w:ascii="Calibri Light" w:eastAsia="Calibri" w:hAnsi="Calibri Light" w:cs="B Nazanin" w:hint="eastAsia"/>
                <w:b/>
                <w:bCs/>
                <w:rtl/>
              </w:rPr>
              <w:t>د</w:t>
            </w:r>
            <w:r w:rsidR="00A070CC" w:rsidRPr="008E1D83">
              <w:rPr>
                <w:rFonts w:ascii="Calibri Light" w:eastAsia="Calibri" w:hAnsi="Calibri Light" w:cs="B Nazanin"/>
                <w:b/>
                <w:bCs/>
                <w:rtl/>
              </w:rPr>
              <w:t>.</w:t>
            </w:r>
          </w:p>
          <w:p w:rsidR="00A070CC" w:rsidRPr="008E1D83" w:rsidRDefault="004D7DA7" w:rsidP="004D7DA7">
            <w:pPr>
              <w:pStyle w:val="ListParagraph"/>
              <w:ind w:left="0"/>
              <w:contextualSpacing w:val="0"/>
              <w:jc w:val="both"/>
              <w:rPr>
                <w:rFonts w:ascii="Calibri Light" w:eastAsia="Calibri" w:hAnsi="Calibri Light" w:cs="B Nazanin"/>
                <w:b/>
                <w:bCs/>
                <w:sz w:val="22"/>
                <w:szCs w:val="22"/>
                <w:lang w:bidi="ar-SA"/>
              </w:rPr>
            </w:pPr>
            <w:r>
              <w:rPr>
                <w:rFonts w:ascii="Calibri Light" w:eastAsia="Calibri" w:hAnsi="Calibri Light" w:cs="B Nazanin" w:hint="cs"/>
                <w:b/>
                <w:bCs/>
                <w:sz w:val="22"/>
                <w:szCs w:val="22"/>
                <w:rtl/>
                <w:lang w:bidi="ar-SA"/>
              </w:rPr>
              <w:t>11</w:t>
            </w:r>
            <w:r w:rsidR="00B42547" w:rsidRPr="008E1D83">
              <w:rPr>
                <w:rFonts w:ascii="Calibri Light" w:eastAsia="Calibri" w:hAnsi="Calibri Light" w:cs="B Nazanin" w:hint="cs"/>
                <w:b/>
                <w:bCs/>
                <w:sz w:val="22"/>
                <w:szCs w:val="22"/>
                <w:rtl/>
                <w:lang w:bidi="ar-SA"/>
              </w:rPr>
              <w:t>-</w:t>
            </w:r>
            <w:r>
              <w:rPr>
                <w:rFonts w:ascii="Calibri Light" w:eastAsia="Calibri" w:hAnsi="Calibri Light" w:cs="B Nazanin" w:hint="cs"/>
                <w:b/>
                <w:bCs/>
                <w:sz w:val="22"/>
                <w:szCs w:val="22"/>
                <w:rtl/>
                <w:lang w:bidi="ar-SA"/>
              </w:rPr>
              <w:t>17</w:t>
            </w:r>
            <w:r w:rsidR="00B42547" w:rsidRPr="008E1D83">
              <w:rPr>
                <w:rFonts w:ascii="Calibri Light" w:eastAsia="Calibri" w:hAnsi="Calibri Light" w:cs="B Nazanin" w:hint="cs"/>
                <w:b/>
                <w:bCs/>
                <w:sz w:val="22"/>
                <w:szCs w:val="22"/>
                <w:rtl/>
                <w:lang w:bidi="ar-SA"/>
              </w:rPr>
              <w:t>-</w:t>
            </w:r>
            <w:r w:rsidR="00A070CC" w:rsidRPr="008E1D83">
              <w:rPr>
                <w:rFonts w:ascii="Calibri Light" w:eastAsia="Calibri" w:hAnsi="Calibri Light" w:cs="B Nazanin"/>
                <w:b/>
                <w:bCs/>
                <w:sz w:val="22"/>
                <w:szCs w:val="22"/>
                <w:rtl/>
                <w:lang w:bidi="ar-SA"/>
              </w:rPr>
              <w:t>پ</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مانکار</w:t>
            </w:r>
            <w:r w:rsidR="00A070CC" w:rsidRPr="008E1D83">
              <w:rPr>
                <w:rFonts w:ascii="Calibri Light" w:eastAsia="Calibri" w:hAnsi="Calibri Light" w:cs="B Nazanin"/>
                <w:b/>
                <w:bCs/>
                <w:sz w:val="22"/>
                <w:szCs w:val="22"/>
                <w:rtl/>
                <w:lang w:bidi="ar-SA"/>
              </w:rPr>
              <w:t xml:space="preserve"> تا</w:t>
            </w:r>
            <w:r w:rsidR="00A070CC" w:rsidRPr="008E1D83">
              <w:rPr>
                <w:rFonts w:ascii="Calibri Light" w:eastAsia="Calibri" w:hAnsi="Calibri Light" w:cs="B Nazanin" w:hint="cs"/>
                <w:b/>
                <w:bCs/>
                <w:sz w:val="22"/>
                <w:szCs w:val="22"/>
                <w:rtl/>
                <w:lang w:bidi="ar-SA"/>
              </w:rPr>
              <w:t>یی</w:t>
            </w:r>
            <w:r w:rsidR="00A070CC" w:rsidRPr="008E1D83">
              <w:rPr>
                <w:rFonts w:ascii="Calibri Light" w:eastAsia="Calibri" w:hAnsi="Calibri Light" w:cs="B Nazanin" w:hint="eastAsia"/>
                <w:b/>
                <w:bCs/>
                <w:sz w:val="22"/>
                <w:szCs w:val="22"/>
                <w:rtl/>
                <w:lang w:bidi="ar-SA"/>
              </w:rPr>
              <w:t>د</w:t>
            </w:r>
            <w:r w:rsidR="00A070CC" w:rsidRPr="008E1D83">
              <w:rPr>
                <w:rFonts w:ascii="Calibri Light" w:eastAsia="Calibri" w:hAnsi="Calibri Light" w:cs="B Nazanin"/>
                <w:b/>
                <w:bCs/>
                <w:sz w:val="22"/>
                <w:szCs w:val="22"/>
                <w:rtl/>
                <w:lang w:bidi="ar-SA"/>
              </w:rPr>
              <w:t xml:space="preserve"> م</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‌نما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د</w:t>
            </w:r>
            <w:r w:rsidR="00A070CC" w:rsidRPr="008E1D83">
              <w:rPr>
                <w:rFonts w:ascii="Calibri Light" w:eastAsia="Calibri" w:hAnsi="Calibri Light" w:cs="B Nazanin"/>
                <w:b/>
                <w:bCs/>
                <w:sz w:val="22"/>
                <w:szCs w:val="22"/>
                <w:rtl/>
                <w:lang w:bidi="ar-SA"/>
              </w:rPr>
              <w:t xml:space="preserve"> که هنگام امضا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قرارداد از ک</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ف</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ت</w:t>
            </w:r>
            <w:r w:rsidR="00A070CC" w:rsidRPr="008E1D83">
              <w:rPr>
                <w:rFonts w:ascii="Calibri Light" w:eastAsia="Calibri" w:hAnsi="Calibri Light" w:cs="B Nazanin"/>
                <w:b/>
                <w:bCs/>
                <w:sz w:val="22"/>
                <w:szCs w:val="22"/>
                <w:rtl/>
                <w:lang w:bidi="ar-SA"/>
              </w:rPr>
              <w:t xml:space="preserve"> و کم</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ت</w:t>
            </w:r>
            <w:r w:rsidR="00A070CC" w:rsidRPr="008E1D83">
              <w:rPr>
                <w:rFonts w:ascii="Calibri Light" w:eastAsia="Calibri" w:hAnsi="Calibri Light" w:cs="B Nazanin"/>
                <w:b/>
                <w:bCs/>
                <w:sz w:val="22"/>
                <w:szCs w:val="22"/>
                <w:rtl/>
                <w:lang w:bidi="ar-SA"/>
              </w:rPr>
              <w:t xml:space="preserve"> قرارداد کاملاً آگاه بوده و عذر عدم اطلاع رافع مسئول</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ت</w:t>
            </w:r>
            <w:r w:rsidR="00A070CC" w:rsidRPr="008E1D83">
              <w:rPr>
                <w:rFonts w:ascii="Calibri Light" w:eastAsia="Calibri" w:hAnsi="Calibri Light" w:cs="B Nazanin"/>
                <w:b/>
                <w:bCs/>
                <w:sz w:val="22"/>
                <w:szCs w:val="22"/>
                <w:rtl/>
                <w:lang w:bidi="ar-SA"/>
              </w:rPr>
              <w:t xml:space="preserve"> و</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نخواهد بود</w:t>
            </w:r>
            <w:r w:rsidR="00A070CC" w:rsidRPr="008E1D83">
              <w:rPr>
                <w:rFonts w:ascii="Calibri Light" w:eastAsia="Calibri" w:hAnsi="Calibri Light" w:cs="B Nazanin" w:hint="cs"/>
                <w:b/>
                <w:bCs/>
                <w:sz w:val="22"/>
                <w:szCs w:val="22"/>
                <w:rtl/>
                <w:lang w:bidi="ar-SA"/>
              </w:rPr>
              <w:t>.</w:t>
            </w:r>
          </w:p>
          <w:p w:rsidR="00A070CC" w:rsidRPr="008E1D83" w:rsidRDefault="00B42547" w:rsidP="00B42547">
            <w:pPr>
              <w:bidi/>
              <w:jc w:val="both"/>
              <w:rPr>
                <w:rFonts w:ascii="Calibri Light" w:eastAsia="Calibri" w:hAnsi="Calibri Light" w:cs="B Nazanin"/>
                <w:b/>
                <w:bCs/>
              </w:rPr>
            </w:pPr>
            <w:r w:rsidRPr="008E1D83">
              <w:rPr>
                <w:rFonts w:ascii="Calibri Light" w:eastAsia="Calibri" w:hAnsi="Calibri Light" w:cs="B Nazanin" w:hint="cs"/>
                <w:b/>
                <w:bCs/>
                <w:rtl/>
              </w:rPr>
              <w:lastRenderedPageBreak/>
              <w:t>12-17-</w:t>
            </w:r>
            <w:r w:rsidR="00A070CC" w:rsidRPr="008E1D83">
              <w:rPr>
                <w:rFonts w:ascii="Calibri Light" w:eastAsia="Calibri" w:hAnsi="Calibri Light" w:cs="B Nazanin" w:hint="cs"/>
                <w:b/>
                <w:bCs/>
                <w:rtl/>
              </w:rPr>
              <w:t>پیمانکار می بایست در ابتدای قرارداد نسبت به معرفی پرسنل جهت ارایه خدمات  کاهش آسیب به معتادان خیابانی شامل: یک نفر مدیر مرکز آموزش دیده (با مدرک کارشناسی امور پیراپزشکی یا روانشناسی)، یک نفر مسئول برنامه سرنگ و سرسوزن آموزش دیده (با مدرک حداقل دیپلم)، یک نفر متصدی امور سرنگ و سوزن (با مدرک حداقل سوم راهنمائی)، یک نفر خدمه/ آشپز (با مدرک حداقل پنجم ابتدائی)</w:t>
            </w:r>
            <w:r w:rsidR="004D7DA7">
              <w:rPr>
                <w:rFonts w:ascii="Calibri Light" w:eastAsia="Calibri" w:hAnsi="Calibri Light" w:cs="B Nazanin" w:hint="cs"/>
                <w:b/>
                <w:bCs/>
                <w:rtl/>
              </w:rPr>
              <w:t xml:space="preserve"> </w:t>
            </w:r>
            <w:r w:rsidR="00A070CC" w:rsidRPr="008E1D83">
              <w:rPr>
                <w:rFonts w:ascii="Calibri Light" w:eastAsia="Calibri" w:hAnsi="Calibri Light" w:cs="B Nazanin" w:hint="cs"/>
                <w:b/>
                <w:bCs/>
                <w:rtl/>
              </w:rPr>
              <w:t>و دو نفر اعضای تیم سیارکه حداقل یک نفر از اعضای تیم سیار دارای مدرک دیپلم باشد. [ یک نفر پزشک مسئول فنی واحد درمان با آگونیست در صورت ارائه خدمات درمان. ( بنا به تشخیص کارفرما] اقدام نماید.</w:t>
            </w:r>
          </w:p>
          <w:p w:rsidR="00A070CC" w:rsidRPr="008E1D83" w:rsidRDefault="00B42547" w:rsidP="00B42547">
            <w:pPr>
              <w:bidi/>
              <w:jc w:val="both"/>
              <w:rPr>
                <w:rFonts w:ascii="Calibri Light" w:eastAsia="Calibri" w:hAnsi="Calibri Light" w:cs="B Nazanin"/>
                <w:b/>
                <w:bCs/>
                <w:rtl/>
              </w:rPr>
            </w:pPr>
            <w:r w:rsidRPr="008E1D83">
              <w:rPr>
                <w:rFonts w:ascii="Calibri Light" w:eastAsia="Calibri" w:hAnsi="Calibri Light" w:cs="B Nazanin" w:hint="cs"/>
                <w:b/>
                <w:bCs/>
                <w:rtl/>
              </w:rPr>
              <w:t>13-17-</w:t>
            </w:r>
            <w:r w:rsidR="00A070CC" w:rsidRPr="008E1D83">
              <w:rPr>
                <w:rFonts w:ascii="Calibri Light" w:eastAsia="Calibri" w:hAnsi="Calibri Light" w:cs="B Nazanin" w:hint="cs"/>
                <w:b/>
                <w:bCs/>
                <w:rtl/>
              </w:rPr>
              <w:t>تهیه و نصب نقشه محل تحت پوشش مرکز کاهش آسیب و</w:t>
            </w:r>
            <w:r w:rsidR="00A070CC" w:rsidRPr="008E1D83">
              <w:rPr>
                <w:rFonts w:ascii="Calibri Light" w:eastAsia="Calibri" w:hAnsi="Calibri Light" w:cs="B Nazanin"/>
                <w:b/>
                <w:bCs/>
              </w:rPr>
              <w:t xml:space="preserve"> </w:t>
            </w:r>
            <w:r w:rsidR="00A070CC" w:rsidRPr="008E1D83">
              <w:rPr>
                <w:rFonts w:ascii="Calibri Light" w:eastAsia="Calibri" w:hAnsi="Calibri Light" w:cs="B Nazanin" w:hint="cs"/>
                <w:b/>
                <w:bCs/>
                <w:rtl/>
              </w:rPr>
              <w:t xml:space="preserve">مشخص کردن مسیر های تیم سیار به تفکیک هر تیم جداگانه </w:t>
            </w:r>
          </w:p>
          <w:p w:rsidR="00A070CC" w:rsidRPr="008E1D83" w:rsidRDefault="00B42547" w:rsidP="00B42547">
            <w:pPr>
              <w:bidi/>
              <w:jc w:val="both"/>
              <w:rPr>
                <w:rFonts w:ascii="Calibri Light" w:eastAsia="Calibri" w:hAnsi="Calibri Light" w:cs="B Nazanin"/>
                <w:b/>
                <w:bCs/>
                <w:rtl/>
              </w:rPr>
            </w:pPr>
            <w:r w:rsidRPr="008E1D83">
              <w:rPr>
                <w:rFonts w:ascii="Calibri Light" w:eastAsia="Calibri" w:hAnsi="Calibri Light" w:cs="B Nazanin" w:hint="cs"/>
                <w:b/>
                <w:bCs/>
                <w:rtl/>
              </w:rPr>
              <w:t>14-17-</w:t>
            </w:r>
            <w:r w:rsidR="00A070CC" w:rsidRPr="008E1D83">
              <w:rPr>
                <w:rFonts w:ascii="Calibri Light" w:eastAsia="Calibri" w:hAnsi="Calibri Light" w:cs="B Nazanin" w:hint="cs"/>
                <w:b/>
                <w:bCs/>
                <w:rtl/>
              </w:rPr>
              <w:t>هر گونه تغییر کاربری اتاق ها و کلیه فضاهای فیزیکی مرکز/ واحد توسط پیمانکار</w:t>
            </w:r>
            <w:r w:rsidR="005878F9">
              <w:rPr>
                <w:rFonts w:ascii="Calibri Light" w:eastAsia="Calibri" w:hAnsi="Calibri Light" w:cs="B Nazanin" w:hint="cs"/>
                <w:b/>
                <w:bCs/>
                <w:rtl/>
              </w:rPr>
              <w:t xml:space="preserve"> </w:t>
            </w:r>
            <w:r w:rsidR="00A070CC" w:rsidRPr="008E1D83">
              <w:rPr>
                <w:rFonts w:ascii="Calibri Light" w:eastAsia="Calibri" w:hAnsi="Calibri Light" w:cs="B Nazanin" w:hint="cs"/>
                <w:b/>
                <w:bCs/>
                <w:rtl/>
              </w:rPr>
              <w:t>ممنوع می باشد؛ مگر با اخذ موافقت کتبی از کارفرما. بدیهی است در ساختمان و کلیه محوطه ها و فضاهای فیزیکی خارجی و داخلی نمی توان خدمات دیگر نظیر ماما</w:t>
            </w:r>
            <w:r w:rsidR="004010B0">
              <w:rPr>
                <w:rFonts w:ascii="Calibri Light" w:eastAsia="Calibri" w:hAnsi="Calibri Light" w:cs="B Nazanin" w:hint="cs"/>
                <w:b/>
                <w:bCs/>
                <w:rtl/>
              </w:rPr>
              <w:t>یی، دندانپزشکی و ... ارائه داد</w:t>
            </w:r>
            <w:r w:rsidR="004010B0">
              <w:rPr>
                <w:rFonts w:ascii="Calibri Light" w:eastAsia="Calibri" w:hAnsi="Calibri Light" w:cs="B Nazanin"/>
                <w:b/>
                <w:bCs/>
              </w:rPr>
              <w:t>.</w:t>
            </w:r>
            <w:r w:rsidR="004010B0">
              <w:rPr>
                <w:rFonts w:ascii="Calibri Light" w:eastAsia="Calibri" w:hAnsi="Calibri Light" w:cs="B Nazanin" w:hint="cs"/>
                <w:b/>
                <w:bCs/>
                <w:rtl/>
              </w:rPr>
              <w:t xml:space="preserve"> </w:t>
            </w:r>
          </w:p>
          <w:p w:rsidR="00A070CC" w:rsidRPr="008E1D83" w:rsidRDefault="00B42547" w:rsidP="005878F9">
            <w:pPr>
              <w:tabs>
                <w:tab w:val="left" w:pos="803"/>
              </w:tabs>
              <w:bidi/>
              <w:jc w:val="both"/>
              <w:rPr>
                <w:rFonts w:ascii="Calibri Light" w:eastAsia="Calibri" w:hAnsi="Calibri Light" w:cs="B Nazanin"/>
                <w:b/>
                <w:bCs/>
                <w:rtl/>
              </w:rPr>
            </w:pPr>
            <w:r w:rsidRPr="008E1D83">
              <w:rPr>
                <w:rFonts w:ascii="Calibri Light" w:eastAsia="Calibri" w:hAnsi="Calibri Light" w:cs="B Nazanin" w:hint="cs"/>
                <w:b/>
                <w:bCs/>
                <w:rtl/>
              </w:rPr>
              <w:t>15-17-</w:t>
            </w:r>
            <w:r w:rsidR="00A070CC" w:rsidRPr="008E1D83">
              <w:rPr>
                <w:rFonts w:ascii="Calibri Light" w:eastAsia="Calibri" w:hAnsi="Calibri Light" w:cs="B Nazanin" w:hint="cs"/>
                <w:b/>
                <w:bCs/>
                <w:rtl/>
              </w:rPr>
              <w:t xml:space="preserve">جبران و پرداخت خسارات وارده احتمالي به ساختمان پیش ساخته‌ </w:t>
            </w:r>
            <w:r w:rsidR="005878F9">
              <w:rPr>
                <w:rFonts w:ascii="Calibri Light" w:eastAsia="Calibri" w:hAnsi="Calibri Light" w:cs="B Nazanin" w:hint="cs"/>
                <w:b/>
                <w:bCs/>
                <w:rtl/>
              </w:rPr>
              <w:t>موضوع قرارداد</w:t>
            </w:r>
            <w:r w:rsidR="00A070CC" w:rsidRPr="008E1D83">
              <w:rPr>
                <w:rFonts w:ascii="Calibri Light" w:eastAsia="Calibri" w:hAnsi="Calibri Light" w:cs="B Nazanin" w:hint="cs"/>
                <w:b/>
                <w:bCs/>
                <w:rtl/>
              </w:rPr>
              <w:t xml:space="preserve"> و ساير اشخاص حقيقي و حقوقي و كليه امكاناتي كه بطور اماني در اختيار پيمانكار قرار گرفته است كه بر اثر قصور و سهل‌انگاري پيمانكار</w:t>
            </w:r>
            <w:r w:rsidR="005878F9">
              <w:rPr>
                <w:rFonts w:ascii="Calibri Light" w:eastAsia="Calibri" w:hAnsi="Calibri Light" w:cs="B Nazanin" w:hint="cs"/>
                <w:b/>
                <w:bCs/>
                <w:rtl/>
              </w:rPr>
              <w:t xml:space="preserve"> یا کارکنان وی</w:t>
            </w:r>
            <w:r w:rsidR="00A070CC" w:rsidRPr="008E1D83">
              <w:rPr>
                <w:rFonts w:ascii="Calibri Light" w:eastAsia="Calibri" w:hAnsi="Calibri Light" w:cs="B Nazanin" w:hint="cs"/>
                <w:b/>
                <w:bCs/>
                <w:rtl/>
              </w:rPr>
              <w:t xml:space="preserve"> صورت مي ‌پذيرد، بر عهده پيمانكارمي ‌باشد. ميزان و مبلغ خسارت كه پرداخت آن جزء تعهدات پيمانكار بوده توسط كارشناسي كه كارفرما تعيين مي ‌نمايد مشخص مي‌گردد. کارفرما می تواند خسارات را از مطالبات پیمانکار و یا از تضمین حسن انجام تعهدات و یا هر طریق مقتضی و ممکن وصول نماید.</w:t>
            </w:r>
            <w:r w:rsidR="005878F9">
              <w:rPr>
                <w:rFonts w:ascii="Calibri Light" w:eastAsia="Calibri" w:hAnsi="Calibri Light" w:cs="B Nazanin" w:hint="cs"/>
                <w:b/>
                <w:bCs/>
                <w:rtl/>
              </w:rPr>
              <w:t xml:space="preserve"> </w:t>
            </w:r>
            <w:r w:rsidR="00A070CC" w:rsidRPr="008E1D83">
              <w:rPr>
                <w:rFonts w:ascii="Calibri Light" w:eastAsia="Calibri" w:hAnsi="Calibri Light" w:cs="B Nazanin" w:hint="cs"/>
                <w:b/>
                <w:bCs/>
                <w:rtl/>
              </w:rPr>
              <w:t xml:space="preserve">ضمنا پیمانکار حق هر گونه اعتراض را نسبت به کیفیت و کمیت خسارات از خود سلب می کند. </w:t>
            </w:r>
          </w:p>
          <w:p w:rsidR="00A070CC" w:rsidRPr="008E1D83" w:rsidRDefault="00B42547" w:rsidP="00B42547">
            <w:pPr>
              <w:pStyle w:val="ListParagraph"/>
              <w:ind w:left="0"/>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16-17-</w:t>
            </w:r>
            <w:r w:rsidR="00A070CC" w:rsidRPr="008E1D83">
              <w:rPr>
                <w:rFonts w:ascii="Calibri Light" w:eastAsia="Calibri" w:hAnsi="Calibri Light" w:cs="B Nazanin"/>
                <w:b/>
                <w:bCs/>
                <w:sz w:val="22"/>
                <w:szCs w:val="22"/>
                <w:rtl/>
                <w:lang w:bidi="ar-SA"/>
              </w:rPr>
              <w:t>کل</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ه</w:t>
            </w:r>
            <w:r w:rsidR="00A070CC" w:rsidRPr="008E1D83">
              <w:rPr>
                <w:rFonts w:ascii="Calibri Light" w:eastAsia="Calibri" w:hAnsi="Calibri Light" w:cs="B Nazanin"/>
                <w:b/>
                <w:bCs/>
                <w:sz w:val="22"/>
                <w:szCs w:val="22"/>
                <w:rtl/>
                <w:lang w:bidi="ar-SA"/>
              </w:rPr>
              <w:t xml:space="preserve"> هز</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نه</w:t>
            </w:r>
            <w:r w:rsidR="00A070CC" w:rsidRPr="008E1D83">
              <w:rPr>
                <w:rFonts w:ascii="Calibri Light" w:eastAsia="Calibri" w:hAnsi="Calibri Light" w:cs="B Nazanin"/>
                <w:b/>
                <w:bCs/>
                <w:sz w:val="22"/>
                <w:szCs w:val="22"/>
                <w:rtl/>
                <w:lang w:bidi="ar-SA"/>
              </w:rPr>
              <w:t xml:space="preserve"> ها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مربوط به حامل ها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انرژ</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و هز</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نه</w:t>
            </w:r>
            <w:r w:rsidR="00A070CC" w:rsidRPr="008E1D83">
              <w:rPr>
                <w:rFonts w:ascii="Calibri Light" w:eastAsia="Calibri" w:hAnsi="Calibri Light" w:cs="B Nazanin"/>
                <w:b/>
                <w:bCs/>
                <w:sz w:val="22"/>
                <w:szCs w:val="22"/>
                <w:rtl/>
                <w:lang w:bidi="ar-SA"/>
              </w:rPr>
              <w:t xml:space="preserve"> ا</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نترنت</w:t>
            </w:r>
            <w:r w:rsidR="00A070CC" w:rsidRPr="008E1D83">
              <w:rPr>
                <w:rFonts w:ascii="Calibri Light" w:eastAsia="Calibri" w:hAnsi="Calibri Light" w:cs="B Nazanin"/>
                <w:b/>
                <w:bCs/>
                <w:sz w:val="22"/>
                <w:szCs w:val="22"/>
                <w:rtl/>
                <w:lang w:bidi="ar-SA"/>
              </w:rPr>
              <w:t xml:space="preserve"> و تلفن برعهده پ</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hint="eastAsia"/>
                <w:b/>
                <w:bCs/>
                <w:sz w:val="22"/>
                <w:szCs w:val="22"/>
                <w:rtl/>
                <w:lang w:bidi="ar-SA"/>
              </w:rPr>
              <w:t>مانکار</w:t>
            </w:r>
            <w:r w:rsidR="00A070CC" w:rsidRPr="008E1D83">
              <w:rPr>
                <w:rFonts w:ascii="Calibri Light" w:eastAsia="Calibri" w:hAnsi="Calibri Light" w:cs="B Nazanin"/>
                <w:b/>
                <w:bCs/>
                <w:sz w:val="22"/>
                <w:szCs w:val="22"/>
                <w:rtl/>
                <w:lang w:bidi="ar-SA"/>
              </w:rPr>
              <w:t xml:space="preserve"> م</w:t>
            </w:r>
            <w:r w:rsidR="00A070CC" w:rsidRPr="008E1D83">
              <w:rPr>
                <w:rFonts w:ascii="Calibri Light" w:eastAsia="Calibri" w:hAnsi="Calibri Light" w:cs="B Nazanin" w:hint="cs"/>
                <w:b/>
                <w:bCs/>
                <w:sz w:val="22"/>
                <w:szCs w:val="22"/>
                <w:rtl/>
                <w:lang w:bidi="ar-SA"/>
              </w:rPr>
              <w:t>ی</w:t>
            </w:r>
            <w:r w:rsidR="00A070CC" w:rsidRPr="008E1D83">
              <w:rPr>
                <w:rFonts w:ascii="Calibri Light" w:eastAsia="Calibri" w:hAnsi="Calibri Light" w:cs="B Nazanin"/>
                <w:b/>
                <w:bCs/>
                <w:sz w:val="22"/>
                <w:szCs w:val="22"/>
                <w:rtl/>
                <w:lang w:bidi="ar-SA"/>
              </w:rPr>
              <w:t xml:space="preserve"> باشد .</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17-17-</w:t>
            </w:r>
            <w:r w:rsidR="00A070CC" w:rsidRPr="008E1D83">
              <w:rPr>
                <w:rFonts w:ascii="Calibri Light" w:eastAsia="Calibri" w:hAnsi="Calibri Light" w:cs="B Nazanin" w:hint="cs"/>
                <w:b/>
                <w:bCs/>
                <w:sz w:val="22"/>
                <w:szCs w:val="22"/>
                <w:rtl/>
                <w:lang w:bidi="ar-SA"/>
              </w:rPr>
              <w:t>اعلام برنامه زمانبندی فعالیت مرکز کاهش آسیب و خدمات سیار به معاونت بهداشت دانشگاه علوم پزشکی ایران برای حداقل 6 ساعت در روز از ساعت .................. لغایت .......................... و حداقل 6 روز در هفته از روز .................. تا روز ....................</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18-17-</w:t>
            </w:r>
            <w:r w:rsidR="00A070CC" w:rsidRPr="008E1D83">
              <w:rPr>
                <w:rFonts w:ascii="Calibri Light" w:eastAsia="Calibri" w:hAnsi="Calibri Light" w:cs="B Nazanin" w:hint="cs"/>
                <w:b/>
                <w:bCs/>
                <w:sz w:val="22"/>
                <w:szCs w:val="22"/>
                <w:rtl/>
                <w:lang w:bidi="ar-SA"/>
              </w:rPr>
              <w:t>ارایه خدمات سرنگ و سوزن روزانه به حداقل 100 نفر از معتادان خیابانی در مرکز، 50 معتاد سخت دسترس با کمک تیم سیار و  ارائه درمان نگهدارنده با متادون آستانه پائین به 100 نفر بیمار، به شرح مندرج در این قرارداد [ طبق نامه شماره 4341/310 د مورخ 21/3/97 با  موضوع شاخص های کاهش آسیب در سال 97 حداقل پوشش یک مرکز کاهش آسیب به همراه یک تیم سیار ضمیمه ارائه خدمات به 100 نفر از افرادی که مواد را به صورت تزریقی مصرف می کنند در نظر گرفته شده است]</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19-17-</w:t>
            </w:r>
            <w:r w:rsidR="00A070CC" w:rsidRPr="008E1D83">
              <w:rPr>
                <w:rFonts w:ascii="Calibri Light" w:eastAsia="Calibri" w:hAnsi="Calibri Light" w:cs="B Nazanin" w:hint="cs"/>
                <w:b/>
                <w:bCs/>
                <w:sz w:val="22"/>
                <w:szCs w:val="22"/>
                <w:rtl/>
                <w:lang w:bidi="ar-SA"/>
              </w:rPr>
              <w:t xml:space="preserve">خدمات تیم سیار در منطقه بدون وسیله نقلیه (به شرط انجام حجم مورد انتظار معاونت )یا با وسیله نقلیه صورت می گیرد. </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20-17-</w:t>
            </w:r>
            <w:r w:rsidR="00A070CC" w:rsidRPr="008E1D83">
              <w:rPr>
                <w:rFonts w:ascii="Calibri Light" w:eastAsia="Calibri" w:hAnsi="Calibri Light" w:cs="B Nazanin" w:hint="cs"/>
                <w:b/>
                <w:bCs/>
                <w:sz w:val="22"/>
                <w:szCs w:val="22"/>
                <w:rtl/>
                <w:lang w:bidi="ar-SA"/>
              </w:rPr>
              <w:t>آموزش کوتاه مدت حین خدمت پرسنل شاغل در مرکز گذری در زمینه: آموزش در خصوص رویکرد نوین ایدز بیماریهای عفونی، تزریق ایمن، رفتار جنسی پرخطر، کمک های اولیه، آموزش خدمات کاهش آسیب</w:t>
            </w:r>
            <w:r w:rsidR="00A070CC" w:rsidRPr="008E1D83">
              <w:rPr>
                <w:rFonts w:ascii="Calibri Light" w:eastAsia="Calibri" w:hAnsi="Calibri Light" w:cs="B Nazanin"/>
                <w:b/>
                <w:bCs/>
                <w:sz w:val="22"/>
                <w:szCs w:val="22"/>
                <w:lang w:bidi="ar-SA"/>
              </w:rPr>
              <w:t xml:space="preserve"> </w:t>
            </w:r>
            <w:r w:rsidR="00A070CC" w:rsidRPr="008E1D83">
              <w:rPr>
                <w:rFonts w:ascii="Calibri Light" w:eastAsia="Calibri" w:hAnsi="Calibri Light" w:cs="B Nazanin" w:hint="cs"/>
                <w:b/>
                <w:bCs/>
                <w:sz w:val="22"/>
                <w:szCs w:val="22"/>
                <w:rtl/>
                <w:lang w:bidi="ar-SA"/>
              </w:rPr>
              <w:t>و ارائه گزارش آموزش حین خدمت پرسنل  به معاونت بهداشت (حداقل 2 بار در سال )</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21-17-</w:t>
            </w:r>
            <w:r w:rsidR="00A070CC" w:rsidRPr="008E1D83">
              <w:rPr>
                <w:rFonts w:ascii="Calibri Light" w:eastAsia="Calibri" w:hAnsi="Calibri Light" w:cs="B Nazanin" w:hint="cs"/>
                <w:b/>
                <w:bCs/>
                <w:sz w:val="22"/>
                <w:szCs w:val="22"/>
                <w:rtl/>
                <w:lang w:bidi="ar-SA"/>
              </w:rPr>
              <w:t>اجرای برنامه های آموزشی توسط پرسنل ذیریط مرکز و  افراد همسان در خصوص ایدز و اعتیاد تزریقی و روشهای تزریق بهداشتی به گروه هدف.</w:t>
            </w:r>
          </w:p>
          <w:p w:rsidR="00A070CC" w:rsidRPr="008E1D83" w:rsidRDefault="00B42547" w:rsidP="00B42547">
            <w:pPr>
              <w:pStyle w:val="ListParagraph"/>
              <w:ind w:left="0"/>
              <w:contextualSpacing w:val="0"/>
              <w:jc w:val="both"/>
              <w:rPr>
                <w:rFonts w:ascii="Calibri Light" w:eastAsia="Calibri" w:hAnsi="Calibri Light" w:cs="B Nazanin"/>
                <w:b/>
                <w:bCs/>
                <w:sz w:val="22"/>
                <w:szCs w:val="22"/>
                <w:rtl/>
                <w:lang w:bidi="ar-SA"/>
              </w:rPr>
            </w:pPr>
            <w:r w:rsidRPr="008E1D83">
              <w:rPr>
                <w:rFonts w:ascii="Calibri Light" w:eastAsia="Calibri" w:hAnsi="Calibri Light" w:cs="B Nazanin" w:hint="cs"/>
                <w:b/>
                <w:bCs/>
                <w:sz w:val="22"/>
                <w:szCs w:val="22"/>
                <w:rtl/>
                <w:lang w:bidi="ar-SA"/>
              </w:rPr>
              <w:t>22-17-</w:t>
            </w:r>
            <w:r w:rsidR="00A070CC" w:rsidRPr="008E1D83">
              <w:rPr>
                <w:rFonts w:ascii="Calibri Light" w:eastAsia="Calibri" w:hAnsi="Calibri Light" w:cs="B Nazanin" w:hint="cs"/>
                <w:b/>
                <w:bCs/>
                <w:sz w:val="22"/>
                <w:szCs w:val="22"/>
                <w:rtl/>
                <w:lang w:bidi="ar-SA"/>
              </w:rPr>
              <w:t xml:space="preserve">مشاوره، انجام آزمایش تست سریع </w:t>
            </w:r>
            <w:r w:rsidR="00A070CC" w:rsidRPr="008E1D83">
              <w:rPr>
                <w:rFonts w:ascii="Calibri Light" w:eastAsia="Calibri" w:hAnsi="Calibri Light" w:cs="B Nazanin"/>
                <w:b/>
                <w:bCs/>
                <w:sz w:val="22"/>
                <w:szCs w:val="22"/>
                <w:rtl/>
                <w:lang w:bidi="ar-SA"/>
              </w:rPr>
              <w:t xml:space="preserve"> </w:t>
            </w:r>
            <w:r w:rsidR="00A070CC" w:rsidRPr="008E1D83">
              <w:rPr>
                <w:rFonts w:ascii="Calibri Light" w:eastAsia="Calibri" w:hAnsi="Calibri Light" w:cs="B Nazanin"/>
                <w:b/>
                <w:bCs/>
                <w:sz w:val="22"/>
                <w:szCs w:val="22"/>
                <w:lang w:bidi="ar-SA"/>
              </w:rPr>
              <w:t>HIV</w:t>
            </w:r>
            <w:r w:rsidR="00A070CC" w:rsidRPr="008E1D83">
              <w:rPr>
                <w:rFonts w:ascii="Calibri Light" w:eastAsia="Calibri" w:hAnsi="Calibri Light" w:cs="B Nazanin" w:hint="cs"/>
                <w:b/>
                <w:bCs/>
                <w:sz w:val="22"/>
                <w:szCs w:val="22"/>
                <w:rtl/>
                <w:lang w:bidi="ar-SA"/>
              </w:rPr>
              <w:t xml:space="preserve"> و صدور معرفی نامه جهت ارجاع افراد مشکوک به کلینیک های مشاوره بیماریهای رفتاری (کلینیک مثلثی) جهت تکمیل مراقبت مورد نیاز بیماری با حفظ اسرار مراجع</w:t>
            </w:r>
          </w:p>
          <w:p w:rsidR="00A070CC" w:rsidRPr="008E1D83" w:rsidRDefault="00B42547" w:rsidP="00B42547">
            <w:pPr>
              <w:pStyle w:val="ListParagraph"/>
              <w:ind w:left="0"/>
              <w:contextualSpacing w:val="0"/>
              <w:jc w:val="both"/>
              <w:rPr>
                <w:rFonts w:ascii="Calibri Light" w:eastAsia="Calibri" w:hAnsi="Calibri Light" w:cs="B Nazanin"/>
                <w:b/>
                <w:bCs/>
                <w:sz w:val="22"/>
                <w:szCs w:val="22"/>
                <w:lang w:bidi="ar-SA"/>
              </w:rPr>
            </w:pPr>
            <w:r w:rsidRPr="008E1D83">
              <w:rPr>
                <w:rFonts w:ascii="Calibri Light" w:eastAsia="Calibri" w:hAnsi="Calibri Light" w:cs="B Nazanin" w:hint="cs"/>
                <w:b/>
                <w:bCs/>
                <w:sz w:val="22"/>
                <w:szCs w:val="22"/>
                <w:rtl/>
                <w:lang w:bidi="ar-SA"/>
              </w:rPr>
              <w:t>23-17-</w:t>
            </w:r>
            <w:r w:rsidR="00A070CC" w:rsidRPr="008E1D83">
              <w:rPr>
                <w:rFonts w:ascii="Calibri Light" w:eastAsia="Calibri" w:hAnsi="Calibri Light" w:cs="B Nazanin" w:hint="cs"/>
                <w:b/>
                <w:bCs/>
                <w:sz w:val="22"/>
                <w:szCs w:val="22"/>
                <w:rtl/>
                <w:lang w:bidi="ar-SA"/>
              </w:rPr>
              <w:t>تأمین وعده غذایی گرم جهت معتادان خیابانی مراجعه کننده به مرکز گذری روزانه برای 30 نفر، تأمین یک وعده صبحانه و چای جهت معتادان خیابانی مراجعه کننده به مرکز گذری روزانه برای 60 نفر</w:t>
            </w:r>
          </w:p>
          <w:p w:rsidR="00A070CC" w:rsidRDefault="004D7DA7" w:rsidP="00A070CC">
            <w:pPr>
              <w:bidi/>
              <w:jc w:val="both"/>
              <w:rPr>
                <w:rFonts w:ascii="Calibri Light" w:eastAsia="Calibri" w:hAnsi="Calibri Light" w:cs="B Nazanin"/>
                <w:b/>
                <w:bCs/>
                <w:rtl/>
              </w:rPr>
            </w:pPr>
            <w:r>
              <w:rPr>
                <w:rFonts w:ascii="Calibri Light" w:eastAsia="Calibri" w:hAnsi="Calibri Light" w:cs="B Nazanin" w:hint="cs"/>
                <w:b/>
                <w:bCs/>
                <w:rtl/>
              </w:rPr>
              <w:t>24-17-</w:t>
            </w:r>
            <w:r w:rsidR="00A070CC" w:rsidRPr="00C30FE2">
              <w:rPr>
                <w:rFonts w:ascii="Calibri Light" w:eastAsia="Calibri" w:hAnsi="Calibri Light" w:cs="B Nazanin" w:hint="cs"/>
                <w:b/>
                <w:bCs/>
                <w:rtl/>
              </w:rPr>
              <w:t xml:space="preserve"> تحویل سالانه دو دست لباس (تابستانی و زمستانی) به حداقل 100 نفر مددجوی تحت پوشش (با اخذ اثر انگشت)، تامی</w:t>
            </w:r>
            <w:r w:rsidR="00A070CC">
              <w:rPr>
                <w:rFonts w:ascii="Calibri Light" w:eastAsia="Calibri" w:hAnsi="Calibri Light" w:cs="B Nazanin" w:hint="cs"/>
                <w:b/>
                <w:bCs/>
                <w:rtl/>
              </w:rPr>
              <w:t>ن تعداد کافی لباس زیر (300 دست)</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25</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ارایه منظم گزارش دقیق، واقعی و کامل عملکرد مرکز بصورت مکتوب  شامل: تعداد مراجعین  به تفکیک تزریقی و غیر تزریقی، ثبت موارد جدید، مستمر، تعداد سرنگ مصرفی، سرسوزن </w:t>
            </w:r>
            <w:r w:rsidR="00A070CC" w:rsidRPr="008E1D83">
              <w:rPr>
                <w:rFonts w:ascii="Calibri Light" w:eastAsia="Calibri" w:hAnsi="Calibri Light" w:cs="B Nazanin"/>
                <w:b/>
                <w:bCs/>
                <w:sz w:val="22"/>
                <w:szCs w:val="22"/>
                <w:lang w:bidi="ar-SA"/>
              </w:rPr>
              <w:t>G27</w:t>
            </w:r>
            <w:r w:rsidR="00A070CC" w:rsidRPr="008E1D83">
              <w:rPr>
                <w:rFonts w:ascii="Calibri Light" w:eastAsia="Calibri" w:hAnsi="Calibri Light" w:cs="B Nazanin" w:hint="cs"/>
                <w:b/>
                <w:bCs/>
                <w:sz w:val="22"/>
                <w:szCs w:val="22"/>
                <w:rtl/>
                <w:lang w:bidi="ar-SA"/>
              </w:rPr>
              <w:t xml:space="preserve">، تعداد کاندوم مصرفی، پانسمان،  قاشق </w:t>
            </w:r>
            <w:r w:rsidR="00A070CC" w:rsidRPr="004D7DA7">
              <w:rPr>
                <w:rFonts w:eastAsia="Calibri" w:hint="cs"/>
                <w:b/>
                <w:bCs/>
                <w:sz w:val="22"/>
                <w:szCs w:val="22"/>
                <w:rtl/>
                <w:lang w:bidi="ar-SA"/>
              </w:rPr>
              <w:t>–</w:t>
            </w:r>
            <w:r w:rsidR="00A070CC" w:rsidRPr="008E1D83">
              <w:rPr>
                <w:rFonts w:ascii="Calibri Light" w:eastAsia="Calibri" w:hAnsi="Calibri Light" w:cs="B Nazanin" w:hint="cs"/>
                <w:b/>
                <w:bCs/>
                <w:sz w:val="22"/>
                <w:szCs w:val="22"/>
                <w:rtl/>
                <w:lang w:bidi="ar-SA"/>
              </w:rPr>
              <w:t xml:space="preserve"> ملاقه،  فیلتر، </w:t>
            </w:r>
            <w:r w:rsidR="00A070CC" w:rsidRPr="008E1D83">
              <w:rPr>
                <w:rFonts w:ascii="Calibri Light" w:eastAsia="Calibri" w:hAnsi="Calibri Light" w:cs="B Nazanin"/>
                <w:b/>
                <w:bCs/>
                <w:sz w:val="22"/>
                <w:szCs w:val="22"/>
                <w:lang w:bidi="ar-SA"/>
              </w:rPr>
              <w:t>Safety Box</w:t>
            </w:r>
            <w:r w:rsidR="00A070CC" w:rsidRPr="008E1D83">
              <w:rPr>
                <w:rFonts w:ascii="Calibri Light" w:eastAsia="Calibri" w:hAnsi="Calibri Light" w:cs="B Nazanin" w:hint="cs"/>
                <w:b/>
                <w:bCs/>
                <w:sz w:val="22"/>
                <w:szCs w:val="22"/>
                <w:rtl/>
                <w:lang w:bidi="ar-SA"/>
              </w:rPr>
              <w:t xml:space="preserve"> و تعداد لباس نو توزیع شده و سایر آمارها و اطلاعات مورد نیاز وزارت بهداشت، درمان و آموزش پزشکی و معاونت بهداشتي دانشگاه علوم پزشکی ایران به صورت ماهانه به معاونت بهداشت دانشگاه علوم پزشکی ایران و صدور و تمدید به موقع کارت پیگیری درمان برای کلیه مراجعین  در صورت ارائه درمان نگهدارنده با آستانه پایین </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26</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ارائه خدمات  فعال برنامه سرنگ و سرسوزن(</w:t>
            </w:r>
            <w:r w:rsidR="00A070CC" w:rsidRPr="008E1D83">
              <w:rPr>
                <w:rFonts w:ascii="Calibri Light" w:eastAsia="Calibri" w:hAnsi="Calibri Light" w:cs="B Nazanin"/>
                <w:b/>
                <w:bCs/>
                <w:sz w:val="22"/>
                <w:szCs w:val="22"/>
                <w:lang w:bidi="ar-SA"/>
              </w:rPr>
              <w:t>NSP</w:t>
            </w:r>
            <w:r w:rsidR="00A070CC" w:rsidRPr="008E1D83">
              <w:rPr>
                <w:rFonts w:ascii="Calibri Light" w:eastAsia="Calibri" w:hAnsi="Calibri Light" w:cs="B Nazanin" w:hint="cs"/>
                <w:b/>
                <w:bCs/>
                <w:sz w:val="22"/>
                <w:szCs w:val="22"/>
                <w:rtl/>
                <w:lang w:bidi="ar-SA"/>
              </w:rPr>
              <w:t>) در مرکز معتادین گذری به صورت رایگان</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lastRenderedPageBreak/>
              <w:t>27</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تهیه اقلام بهداشتی جهت مرکز کاهش آسیب شامل: پنبه، الکل، بتادین، سرنگ، سرسوزن، کاندوم،ست پانسمان، گاز استریل، باند، چسب، </w:t>
            </w:r>
            <w:r w:rsidR="00A070CC" w:rsidRPr="008E1D83">
              <w:rPr>
                <w:rFonts w:ascii="Calibri Light" w:eastAsia="Calibri" w:hAnsi="Calibri Light" w:cs="B Nazanin"/>
                <w:b/>
                <w:bCs/>
                <w:sz w:val="22"/>
                <w:szCs w:val="22"/>
                <w:lang w:bidi="ar-SA"/>
              </w:rPr>
              <w:t>Safety Box</w:t>
            </w:r>
            <w:r w:rsidR="00A070CC" w:rsidRPr="008E1D83">
              <w:rPr>
                <w:rFonts w:ascii="Calibri Light" w:eastAsia="Calibri" w:hAnsi="Calibri Light" w:cs="B Nazanin" w:hint="cs"/>
                <w:b/>
                <w:bCs/>
                <w:sz w:val="22"/>
                <w:szCs w:val="22"/>
                <w:rtl/>
                <w:lang w:bidi="ar-SA"/>
              </w:rPr>
              <w:t xml:space="preserve"> و ... و کنترل تاریخ انقضای آنها </w:t>
            </w:r>
          </w:p>
          <w:p w:rsidR="00A070CC" w:rsidRPr="008E1D83" w:rsidRDefault="004D7DA7" w:rsidP="00B42547">
            <w:pPr>
              <w:pStyle w:val="ListParagraph"/>
              <w:ind w:left="0"/>
              <w:contextualSpacing w:val="0"/>
              <w:jc w:val="both"/>
              <w:rPr>
                <w:rFonts w:ascii="Calibri Light" w:eastAsia="Calibri" w:hAnsi="Calibri Light" w:cs="B Nazanin"/>
                <w:b/>
                <w:bCs/>
                <w:sz w:val="22"/>
                <w:szCs w:val="22"/>
                <w:lang w:bidi="ar-SA"/>
              </w:rPr>
            </w:pPr>
            <w:r>
              <w:rPr>
                <w:rFonts w:ascii="Calibri Light" w:eastAsia="Calibri" w:hAnsi="Calibri Light" w:cs="B Nazanin" w:hint="cs"/>
                <w:b/>
                <w:bCs/>
                <w:sz w:val="22"/>
                <w:szCs w:val="22"/>
                <w:rtl/>
                <w:lang w:bidi="ar-SA"/>
              </w:rPr>
              <w:t>28</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نصب تابلویی به ابعاد 1 متر در 70 سانتیمتر در مرکز مبنی بر اینکه تأمین  هزینه های </w:t>
            </w:r>
            <w:r w:rsidR="00A070CC" w:rsidRPr="008E1D83">
              <w:rPr>
                <w:rFonts w:ascii="Calibri Light" w:eastAsia="Calibri" w:hAnsi="Calibri Light" w:cs="B Nazanin"/>
                <w:b/>
                <w:bCs/>
                <w:sz w:val="22"/>
                <w:szCs w:val="22"/>
                <w:lang w:bidi="ar-SA"/>
              </w:rPr>
              <w:t>DIC</w:t>
            </w:r>
            <w:r w:rsidR="00A070CC" w:rsidRPr="008E1D83">
              <w:rPr>
                <w:rFonts w:ascii="Calibri Light" w:eastAsia="Calibri" w:hAnsi="Calibri Light" w:cs="B Nazanin" w:hint="cs"/>
                <w:b/>
                <w:bCs/>
                <w:sz w:val="22"/>
                <w:szCs w:val="22"/>
                <w:rtl/>
                <w:lang w:bidi="ar-SA"/>
              </w:rPr>
              <w:t xml:space="preserve"> بر عهده دانشگاه علوم پزشکی ایران  بوده و ارایه خدمات به معتادان رایگان میباشد.</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29</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درصورتیکه مراجعین علاوه بر دریافت خدمات کاهش آسیب  بند........  نیاز به درمان با متادون داشته باشند؛ طبق دستور نامه شماره 6583/400د مورخ 28/5/1392 معاون درمان وزارت بهداشت در خصوص هزينه هاي درمان نگهدارنده  با متادون براي بيماران تحت درمان متادون لازم الااجراست. (پيوست 7) </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30</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اجرای کلیه پروتکل ها، دستورالعمل ها، بخشنامه ها و ... مرتبط وزارت بهداشت ، درمان و آموزش پزشکی</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31</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ارائة تقاضای کتبی هرگونه تغییر در مرکز / واحد اعم از تغییر شیفت، پرسنل، کاربری فضای فیزیکی و ... قبل از اعمال تغییر به معاونت بهداشتي دانشگاه علوم پزشکی ایران و اعمال تغییر پس از اخذ موافقت کتبی معاونت و عدم اعمال تغییر پس از اعلام مخالفت کتبی معاونت</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32</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شرکت کلیه پرسنل</w:t>
            </w:r>
            <w:r w:rsidR="00A070CC" w:rsidRPr="008E1D83">
              <w:rPr>
                <w:rFonts w:ascii="Calibri Light" w:eastAsia="Calibri" w:hAnsi="Calibri Light" w:cs="B Nazanin"/>
                <w:b/>
                <w:bCs/>
                <w:sz w:val="22"/>
                <w:szCs w:val="22"/>
                <w:lang w:bidi="ar-SA"/>
              </w:rPr>
              <w:t>DIC</w:t>
            </w:r>
            <w:r w:rsidR="00A070CC" w:rsidRPr="008E1D83">
              <w:rPr>
                <w:rFonts w:ascii="Calibri Light" w:eastAsia="Calibri" w:hAnsi="Calibri Light" w:cs="B Nazanin" w:hint="cs"/>
                <w:b/>
                <w:bCs/>
                <w:sz w:val="22"/>
                <w:szCs w:val="22"/>
                <w:rtl/>
                <w:lang w:bidi="ar-SA"/>
              </w:rPr>
              <w:t xml:space="preserve"> وتیم سیاری در هرگونه کارگاه، همایش، جلسه آموزشی و .......  باید از 48 ساعت قبل به صورت کتبی به گروه سلامت روانی </w:t>
            </w:r>
            <w:r w:rsidR="00A070CC" w:rsidRPr="004D7DA7">
              <w:rPr>
                <w:rFonts w:eastAsia="Calibri" w:hint="cs"/>
                <w:b/>
                <w:bCs/>
                <w:sz w:val="22"/>
                <w:szCs w:val="22"/>
                <w:rtl/>
                <w:lang w:bidi="ar-SA"/>
              </w:rPr>
              <w:t>–</w:t>
            </w:r>
            <w:r w:rsidR="00A070CC" w:rsidRPr="008E1D83">
              <w:rPr>
                <w:rFonts w:ascii="Calibri Light" w:eastAsia="Calibri" w:hAnsi="Calibri Light" w:cs="B Nazanin" w:hint="cs"/>
                <w:b/>
                <w:bCs/>
                <w:sz w:val="22"/>
                <w:szCs w:val="22"/>
                <w:rtl/>
                <w:lang w:bidi="ar-SA"/>
              </w:rPr>
              <w:t xml:space="preserve"> اجتماعی و اعتیاد معاونت بهداشت دانشگاه علوم پزشکی ایران اطلاع داده شود.</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33</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هر گونه بهره برداری از مکان </w:t>
            </w:r>
            <w:r w:rsidR="00A070CC" w:rsidRPr="008E1D83">
              <w:rPr>
                <w:rFonts w:ascii="Calibri Light" w:eastAsia="Calibri" w:hAnsi="Calibri Light" w:cs="B Nazanin"/>
                <w:b/>
                <w:bCs/>
                <w:sz w:val="22"/>
                <w:szCs w:val="22"/>
                <w:lang w:bidi="ar-SA"/>
              </w:rPr>
              <w:t>DIC</w:t>
            </w:r>
            <w:r w:rsidR="00A070CC" w:rsidRPr="008E1D83">
              <w:rPr>
                <w:rFonts w:ascii="Calibri Light" w:eastAsia="Calibri" w:hAnsi="Calibri Light" w:cs="B Nazanin" w:hint="cs"/>
                <w:b/>
                <w:bCs/>
                <w:sz w:val="22"/>
                <w:szCs w:val="22"/>
                <w:rtl/>
                <w:lang w:bidi="ar-SA"/>
              </w:rPr>
              <w:t xml:space="preserve"> خارج از ساعات اعلام شده فعالیت، ممنوع بوده و هر گونه عواقب حقوقی، قضائی و ....آن متوجه پیمانکار است و هیچ مسئولیتی در این زمینه متوجه کارفرما نخواهد بود. </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34</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ارائه خدمات موضوع قرارداد در ساعات اداری باشد. اعضای تیم سیاری در تمام ایام هفته به جز روزهای تعطیل  قبل و پس از گشت سیاری باید در مرکز حضور و فعالیت مستمر داشته باشند. </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35</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در صورت تغییر وضعیت، جابجائی، جایگزینی و .....  غیر موجه هر نیروی انسانی آموزش دیده،  معادل 3% پرداختی ثابت ماهیانه  به عنوان هزینه آموزش نیروی جدید، از پرداختی پیمانکار کسر می گردد. نیروی انسانی قبلی  باید پیش  از ترخیص و تسویه حساب، نیروی انسانی جدید جایگزین را حداقل دو  هفته تحت آموزش کامل قرار  قراردهد. تشخیص موجه یا غیر موجه بودن تغییر وضعیت نیروی انسانی مطلقاٌ با نظر کارفرما است. </w:t>
            </w:r>
          </w:p>
          <w:p w:rsidR="00A070CC" w:rsidRPr="008E1D83" w:rsidRDefault="004D7DA7" w:rsidP="00B42547">
            <w:pPr>
              <w:pStyle w:val="ListParagraph"/>
              <w:ind w:left="0"/>
              <w:contextualSpacing w:val="0"/>
              <w:jc w:val="both"/>
              <w:rPr>
                <w:rFonts w:ascii="Calibri Light" w:eastAsia="Calibri" w:hAnsi="Calibri Light" w:cs="B Nazanin"/>
                <w:b/>
                <w:bCs/>
                <w:sz w:val="22"/>
                <w:szCs w:val="22"/>
                <w:lang w:bidi="ar-SA"/>
              </w:rPr>
            </w:pPr>
            <w:r>
              <w:rPr>
                <w:rFonts w:ascii="Calibri Light" w:eastAsia="Calibri" w:hAnsi="Calibri Light" w:cs="B Nazanin" w:hint="cs"/>
                <w:b/>
                <w:bCs/>
                <w:sz w:val="22"/>
                <w:szCs w:val="22"/>
                <w:rtl/>
                <w:lang w:bidi="ar-SA"/>
              </w:rPr>
              <w:t>36</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 xml:space="preserve">در صورت حذف هریک از پرسنل مرکز، پیمانکار موظف است ظرف مدت یک هفته نسبت به جایگزینی و معرفی کتبی نیروی انسانی جدید واجد شرایط به کارفرما اقدام نماید. در غیر اینصورت معادل 3% پرداختی ثابت ماهیانه به عنوان جریمه از پرداختی پیمانکار کسر می گردد. </w:t>
            </w:r>
          </w:p>
          <w:p w:rsidR="00A070CC" w:rsidRPr="008E1D83" w:rsidRDefault="004D7DA7" w:rsidP="00B42547">
            <w:pPr>
              <w:pStyle w:val="ListParagraph"/>
              <w:ind w:left="0"/>
              <w:contextualSpacing w:val="0"/>
              <w:jc w:val="both"/>
              <w:rPr>
                <w:rFonts w:ascii="Calibri Light" w:eastAsia="Calibri" w:hAnsi="Calibri Light" w:cs="B Nazanin"/>
                <w:b/>
                <w:bCs/>
                <w:sz w:val="22"/>
                <w:szCs w:val="22"/>
                <w:rtl/>
                <w:lang w:bidi="ar-SA"/>
              </w:rPr>
            </w:pPr>
            <w:r>
              <w:rPr>
                <w:rFonts w:ascii="Calibri Light" w:eastAsia="Calibri" w:hAnsi="Calibri Light" w:cs="B Nazanin" w:hint="cs"/>
                <w:b/>
                <w:bCs/>
                <w:sz w:val="22"/>
                <w:szCs w:val="22"/>
                <w:rtl/>
                <w:lang w:bidi="ar-SA"/>
              </w:rPr>
              <w:t>37</w:t>
            </w:r>
            <w:r w:rsidR="00B42547" w:rsidRPr="008E1D83">
              <w:rPr>
                <w:rFonts w:ascii="Calibri Light" w:eastAsia="Calibri" w:hAnsi="Calibri Light" w:cs="B Nazanin" w:hint="cs"/>
                <w:b/>
                <w:bCs/>
                <w:sz w:val="22"/>
                <w:szCs w:val="22"/>
                <w:rtl/>
                <w:lang w:bidi="ar-SA"/>
              </w:rPr>
              <w:t>-17-</w:t>
            </w:r>
            <w:r w:rsidR="00A070CC" w:rsidRPr="008E1D83">
              <w:rPr>
                <w:rFonts w:ascii="Calibri Light" w:eastAsia="Calibri" w:hAnsi="Calibri Light" w:cs="B Nazanin" w:hint="cs"/>
                <w:b/>
                <w:bCs/>
                <w:sz w:val="22"/>
                <w:szCs w:val="22"/>
                <w:rtl/>
                <w:lang w:bidi="ar-SA"/>
              </w:rPr>
              <w:t>اطلاع رسانی کتبی قبلی پیمانکار در مورد هرگونه طرح تحقیقاتی، پژوهشی و ...، فیلمبرداری، مصاحبه، نمونه گیری و.در مرکز / واحد به معاونت بهداشت دانشگاه علوم پزشکی ایران و اجرای هر یک از موارد مذکور پس از اخذ موافقت کتبی معاونت و عدم اجرا پس از اخذ مخالفت کتبی معاونت.</w:t>
            </w:r>
          </w:p>
          <w:p w:rsidR="00A070CC" w:rsidRPr="00DF68E8" w:rsidRDefault="00A070CC" w:rsidP="00A070CC">
            <w:pPr>
              <w:bidi/>
              <w:jc w:val="both"/>
              <w:rPr>
                <w:rFonts w:ascii="Calibri Light" w:eastAsia="Calibri" w:hAnsi="Calibri Light" w:cs="B Nazanin"/>
                <w:b/>
                <w:bCs/>
                <w:rtl/>
              </w:rPr>
            </w:pPr>
            <w:r w:rsidRPr="0081428C">
              <w:rPr>
                <w:rFonts w:ascii="Calibri Light" w:eastAsia="Calibri" w:hAnsi="Calibri Light" w:cs="B Titr" w:hint="cs"/>
                <w:b/>
                <w:bCs/>
                <w:rtl/>
              </w:rPr>
              <w:t xml:space="preserve">تبصره 1: </w:t>
            </w:r>
            <w:r w:rsidRPr="00273B85">
              <w:rPr>
                <w:rFonts w:ascii="Calibri Light" w:eastAsia="Calibri" w:hAnsi="Calibri Light" w:cs="B Nazanin" w:hint="cs"/>
                <w:b/>
                <w:bCs/>
                <w:rtl/>
              </w:rPr>
              <w:t>مسئولیت اجرای طرح های تحقیقاتی، نمونه برداری، آزمایش، مصاحبه و ....</w:t>
            </w:r>
            <w:r w:rsidR="005878F9">
              <w:rPr>
                <w:rFonts w:ascii="Calibri Light" w:eastAsia="Calibri" w:hAnsi="Calibri Light" w:cs="B Nazanin" w:hint="cs"/>
                <w:b/>
                <w:bCs/>
                <w:rtl/>
              </w:rPr>
              <w:t xml:space="preserve"> </w:t>
            </w:r>
            <w:r w:rsidRPr="00273B85">
              <w:rPr>
                <w:rFonts w:ascii="Calibri Light" w:eastAsia="Calibri" w:hAnsi="Calibri Light" w:cs="B Nazanin" w:hint="cs"/>
                <w:b/>
                <w:bCs/>
                <w:rtl/>
              </w:rPr>
              <w:t>بر</w:t>
            </w:r>
            <w:r w:rsidR="005878F9">
              <w:rPr>
                <w:rFonts w:ascii="Calibri Light" w:eastAsia="Calibri" w:hAnsi="Calibri Light" w:cs="B Nazanin" w:hint="cs"/>
                <w:b/>
                <w:bCs/>
                <w:rtl/>
              </w:rPr>
              <w:t xml:space="preserve"> </w:t>
            </w:r>
            <w:r w:rsidRPr="00273B85">
              <w:rPr>
                <w:rFonts w:ascii="Calibri Light" w:eastAsia="Calibri" w:hAnsi="Calibri Light" w:cs="B Nazanin" w:hint="cs"/>
                <w:b/>
                <w:bCs/>
                <w:rtl/>
              </w:rPr>
              <w:t xml:space="preserve">عهده پیمانکار است و در صورت هرگونه طرح </w:t>
            </w:r>
            <w:r w:rsidRPr="00DF68E8">
              <w:rPr>
                <w:rFonts w:ascii="Calibri Light" w:eastAsia="Calibri" w:hAnsi="Calibri Light" w:cs="B Nazanin" w:hint="cs"/>
                <w:b/>
                <w:bCs/>
                <w:rtl/>
              </w:rPr>
              <w:t>شکایت و یا وارد آمدن خسارات جسمی، روانی، مالی و.... به مددجویان، ارباب رجوع، پرسنل</w:t>
            </w:r>
            <w:r w:rsidRPr="00DF68E8">
              <w:rPr>
                <w:rFonts w:ascii="Calibri Light" w:eastAsia="Calibri" w:hAnsi="Calibri Light" w:cs="B Nazanin"/>
                <w:b/>
                <w:bCs/>
              </w:rPr>
              <w:t xml:space="preserve">DIC </w:t>
            </w:r>
            <w:r w:rsidRPr="00DF68E8">
              <w:rPr>
                <w:rFonts w:ascii="Calibri Light" w:eastAsia="Calibri" w:hAnsi="Calibri Light" w:cs="B Nazanin" w:hint="cs"/>
                <w:b/>
                <w:bCs/>
                <w:rtl/>
              </w:rPr>
              <w:t xml:space="preserve">، تیم سیار و...پیمانکار باید خود پاسخگوی مراجع قضایی و سایر مراجع ذیربط معتبر باشد و در این زمینه هیچگونه مسئولیتی بر عهده کارفرما نخواهد بود. </w:t>
            </w:r>
          </w:p>
          <w:p w:rsidR="00A070CC" w:rsidRPr="008E1D83" w:rsidRDefault="0081428C" w:rsidP="005878F9">
            <w:pPr>
              <w:bidi/>
              <w:jc w:val="both"/>
              <w:rPr>
                <w:rFonts w:ascii="Calibri Light" w:eastAsia="Calibri" w:hAnsi="Calibri Light" w:cs="B Nazanin"/>
                <w:b/>
                <w:bCs/>
              </w:rPr>
            </w:pPr>
            <w:r>
              <w:rPr>
                <w:rFonts w:ascii="Calibri Light" w:eastAsia="Calibri" w:hAnsi="Calibri Light" w:cs="B Nazanin" w:hint="cs"/>
                <w:b/>
                <w:bCs/>
                <w:rtl/>
              </w:rPr>
              <w:t>38</w:t>
            </w:r>
            <w:r w:rsidR="00A070CC" w:rsidRPr="00DF68E8">
              <w:rPr>
                <w:rFonts w:ascii="Calibri Light" w:eastAsia="Calibri" w:hAnsi="Calibri Light" w:cs="B Nazanin" w:hint="cs"/>
                <w:b/>
                <w:bCs/>
                <w:rtl/>
              </w:rPr>
              <w:t>-17-</w:t>
            </w:r>
            <w:r w:rsidR="005878F9">
              <w:rPr>
                <w:rFonts w:ascii="Calibri Light" w:eastAsia="Calibri" w:hAnsi="Calibri Light" w:cs="B Nazanin" w:hint="cs"/>
                <w:b/>
                <w:bCs/>
                <w:rtl/>
              </w:rPr>
              <w:t xml:space="preserve"> </w:t>
            </w:r>
            <w:r w:rsidR="00A070CC" w:rsidRPr="008E1D83">
              <w:rPr>
                <w:rFonts w:ascii="Calibri Light" w:eastAsia="Calibri" w:hAnsi="Calibri Light" w:cs="B Nazanin"/>
                <w:b/>
                <w:bCs/>
                <w:rtl/>
              </w:rPr>
              <w:t xml:space="preserve">چنانچه حادثه‌اي </w:t>
            </w:r>
            <w:r w:rsidR="00A070CC" w:rsidRPr="008E1D83">
              <w:rPr>
                <w:rFonts w:ascii="Calibri Light" w:eastAsia="Calibri" w:hAnsi="Calibri Light" w:cs="B Nazanin" w:hint="cs"/>
                <w:b/>
                <w:bCs/>
                <w:rtl/>
              </w:rPr>
              <w:t xml:space="preserve">یا خسارتی ( جسمی ، روانی و ... ) </w:t>
            </w:r>
            <w:r w:rsidR="00A070CC" w:rsidRPr="008E1D83">
              <w:rPr>
                <w:rFonts w:ascii="Calibri Light" w:eastAsia="Calibri" w:hAnsi="Calibri Light" w:cs="B Nazanin"/>
                <w:b/>
                <w:bCs/>
                <w:rtl/>
              </w:rPr>
              <w:t>به دليل عدم وجود وسايل ايمني و يا عدم رعايت حفاظت فردي و يا هر دليل ديگري براي</w:t>
            </w:r>
            <w:r w:rsidR="00A070CC" w:rsidRPr="008E1D83">
              <w:rPr>
                <w:rFonts w:ascii="Calibri Light" w:eastAsia="Calibri" w:hAnsi="Calibri Light" w:cs="B Nazanin" w:hint="cs"/>
                <w:b/>
                <w:bCs/>
                <w:rtl/>
              </w:rPr>
              <w:t xml:space="preserve"> مددجویان ، ارباب رجوع ، پرسنل </w:t>
            </w:r>
            <w:r w:rsidR="00A070CC" w:rsidRPr="008E1D83">
              <w:rPr>
                <w:rFonts w:ascii="Calibri Light" w:eastAsia="Calibri" w:hAnsi="Calibri Light" w:cs="B Nazanin"/>
                <w:b/>
                <w:bCs/>
              </w:rPr>
              <w:t>DIC</w:t>
            </w:r>
            <w:r w:rsidR="00A070CC" w:rsidRPr="008E1D83">
              <w:rPr>
                <w:rFonts w:ascii="Calibri Light" w:eastAsia="Calibri" w:hAnsi="Calibri Light" w:cs="B Nazanin" w:hint="cs"/>
                <w:b/>
                <w:bCs/>
                <w:rtl/>
              </w:rPr>
              <w:t xml:space="preserve"> ، تیم سیار و</w:t>
            </w:r>
            <w:r w:rsidR="00A070CC" w:rsidRPr="008E1D83">
              <w:rPr>
                <w:rFonts w:ascii="Calibri Light" w:eastAsia="Calibri" w:hAnsi="Calibri Light" w:cs="B Nazanin"/>
                <w:b/>
                <w:bCs/>
                <w:rtl/>
              </w:rPr>
              <w:t xml:space="preserve"> </w:t>
            </w:r>
            <w:r w:rsidR="00A070CC" w:rsidRPr="008E1D83">
              <w:rPr>
                <w:rFonts w:ascii="Calibri Light" w:eastAsia="Calibri" w:hAnsi="Calibri Light" w:cs="B Nazanin" w:hint="cs"/>
                <w:b/>
                <w:bCs/>
                <w:rtl/>
              </w:rPr>
              <w:t xml:space="preserve">اشخاص ثالث </w:t>
            </w:r>
            <w:r w:rsidR="00A070CC" w:rsidRPr="008E1D83">
              <w:rPr>
                <w:rFonts w:ascii="Calibri Light" w:eastAsia="Calibri" w:hAnsi="Calibri Light" w:cs="B Nazanin"/>
                <w:b/>
                <w:bCs/>
                <w:rtl/>
              </w:rPr>
              <w:t xml:space="preserve">و يا هر يك از نيروي‌هاي تحت پوشش </w:t>
            </w:r>
            <w:r w:rsidR="00A070CC" w:rsidRPr="008E1D83">
              <w:rPr>
                <w:rFonts w:ascii="Calibri Light" w:eastAsia="Calibri" w:hAnsi="Calibri Light" w:cs="B Nazanin" w:hint="cs"/>
                <w:b/>
                <w:bCs/>
                <w:rtl/>
              </w:rPr>
              <w:t>پیمانکار</w:t>
            </w:r>
            <w:r w:rsidR="00A070CC" w:rsidRPr="008E1D83">
              <w:rPr>
                <w:rFonts w:ascii="Calibri Light" w:eastAsia="Calibri" w:hAnsi="Calibri Light" w:cs="B Nazanin"/>
                <w:b/>
                <w:bCs/>
                <w:rtl/>
              </w:rPr>
              <w:t xml:space="preserve"> پيش آيد مس</w:t>
            </w:r>
            <w:r w:rsidR="00A070CC" w:rsidRPr="008E1D83">
              <w:rPr>
                <w:rFonts w:ascii="Calibri Light" w:eastAsia="Calibri" w:hAnsi="Calibri Light" w:cs="B Nazanin" w:hint="cs"/>
                <w:b/>
                <w:bCs/>
                <w:rtl/>
              </w:rPr>
              <w:t>ئ</w:t>
            </w:r>
            <w:r w:rsidR="00A070CC" w:rsidRPr="008E1D83">
              <w:rPr>
                <w:rFonts w:ascii="Calibri Light" w:eastAsia="Calibri" w:hAnsi="Calibri Light" w:cs="B Nazanin"/>
                <w:b/>
                <w:bCs/>
                <w:rtl/>
              </w:rPr>
              <w:t xml:space="preserve">وليت </w:t>
            </w:r>
            <w:r w:rsidR="00A070CC" w:rsidRPr="008E1D83">
              <w:rPr>
                <w:rFonts w:ascii="Calibri Light" w:eastAsia="Calibri" w:hAnsi="Calibri Light" w:cs="B Nazanin" w:hint="cs"/>
                <w:b/>
                <w:bCs/>
                <w:rtl/>
              </w:rPr>
              <w:t xml:space="preserve">جبران </w:t>
            </w:r>
            <w:r w:rsidR="00A070CC" w:rsidRPr="008E1D83">
              <w:rPr>
                <w:rFonts w:ascii="Calibri Light" w:eastAsia="Calibri" w:hAnsi="Calibri Light" w:cs="B Nazanin"/>
                <w:b/>
                <w:bCs/>
                <w:rtl/>
              </w:rPr>
              <w:t xml:space="preserve">آن متوجه </w:t>
            </w:r>
            <w:r w:rsidR="00A070CC" w:rsidRPr="008E1D83">
              <w:rPr>
                <w:rFonts w:ascii="Calibri Light" w:eastAsia="Calibri" w:hAnsi="Calibri Light" w:cs="B Nazanin" w:hint="cs"/>
                <w:b/>
                <w:bCs/>
                <w:rtl/>
              </w:rPr>
              <w:t>پیمانکار</w:t>
            </w:r>
            <w:r w:rsidR="00A070CC" w:rsidRPr="008E1D83">
              <w:rPr>
                <w:rFonts w:ascii="Calibri Light" w:eastAsia="Calibri" w:hAnsi="Calibri Light" w:cs="B Nazanin"/>
                <w:b/>
                <w:bCs/>
                <w:rtl/>
              </w:rPr>
              <w:t xml:space="preserve"> بوده و </w:t>
            </w:r>
            <w:r w:rsidR="00A070CC" w:rsidRPr="008E1D83">
              <w:rPr>
                <w:rFonts w:ascii="Calibri Light" w:eastAsia="Calibri" w:hAnsi="Calibri Light" w:cs="B Nazanin" w:hint="cs"/>
                <w:b/>
                <w:bCs/>
                <w:rtl/>
              </w:rPr>
              <w:t>کارفرما</w:t>
            </w:r>
            <w:r w:rsidR="00A070CC" w:rsidRPr="008E1D83">
              <w:rPr>
                <w:rFonts w:ascii="Calibri Light" w:eastAsia="Calibri" w:hAnsi="Calibri Light" w:cs="B Nazanin"/>
                <w:b/>
                <w:bCs/>
                <w:rtl/>
              </w:rPr>
              <w:t xml:space="preserve"> هيچگونه‌ مس</w:t>
            </w:r>
            <w:r w:rsidR="00A070CC" w:rsidRPr="008E1D83">
              <w:rPr>
                <w:rFonts w:ascii="Calibri Light" w:eastAsia="Calibri" w:hAnsi="Calibri Light" w:cs="B Nazanin" w:hint="cs"/>
                <w:b/>
                <w:bCs/>
                <w:rtl/>
              </w:rPr>
              <w:t>ئ</w:t>
            </w:r>
            <w:r w:rsidR="00A070CC" w:rsidRPr="008E1D83">
              <w:rPr>
                <w:rFonts w:ascii="Calibri Light" w:eastAsia="Calibri" w:hAnsi="Calibri Light" w:cs="B Nazanin"/>
                <w:b/>
                <w:bCs/>
                <w:rtl/>
              </w:rPr>
              <w:t xml:space="preserve">وليتي نخواهد داشت و چنانچه خسارتي متوجه </w:t>
            </w:r>
            <w:r w:rsidR="00A070CC" w:rsidRPr="008E1D83">
              <w:rPr>
                <w:rFonts w:ascii="Calibri Light" w:eastAsia="Calibri" w:hAnsi="Calibri Light" w:cs="B Nazanin" w:hint="cs"/>
                <w:b/>
                <w:bCs/>
                <w:rtl/>
              </w:rPr>
              <w:t>کارفرما</w:t>
            </w:r>
            <w:r w:rsidR="00A070CC" w:rsidRPr="008E1D83">
              <w:rPr>
                <w:rFonts w:ascii="Calibri Light" w:eastAsia="Calibri" w:hAnsi="Calibri Light" w:cs="B Nazanin"/>
                <w:b/>
                <w:bCs/>
                <w:rtl/>
              </w:rPr>
              <w:t xml:space="preserve"> شود </w:t>
            </w:r>
            <w:r w:rsidR="00A070CC" w:rsidRPr="008E1D83">
              <w:rPr>
                <w:rFonts w:ascii="Calibri Light" w:eastAsia="Calibri" w:hAnsi="Calibri Light" w:cs="B Nazanin" w:hint="cs"/>
                <w:b/>
                <w:bCs/>
                <w:rtl/>
              </w:rPr>
              <w:t>پیمانکار</w:t>
            </w:r>
            <w:r w:rsidR="00A070CC" w:rsidRPr="008E1D83">
              <w:rPr>
                <w:rFonts w:ascii="Calibri Light" w:eastAsia="Calibri" w:hAnsi="Calibri Light" w:cs="B Nazanin"/>
                <w:b/>
                <w:bCs/>
                <w:rtl/>
              </w:rPr>
              <w:t xml:space="preserve"> مس</w:t>
            </w:r>
            <w:r w:rsidR="00A070CC" w:rsidRPr="008E1D83">
              <w:rPr>
                <w:rFonts w:ascii="Calibri Light" w:eastAsia="Calibri" w:hAnsi="Calibri Light" w:cs="B Nazanin" w:hint="cs"/>
                <w:b/>
                <w:bCs/>
                <w:rtl/>
              </w:rPr>
              <w:t>ئ</w:t>
            </w:r>
            <w:r w:rsidR="00A070CC" w:rsidRPr="008E1D83">
              <w:rPr>
                <w:rFonts w:ascii="Calibri Light" w:eastAsia="Calibri" w:hAnsi="Calibri Light" w:cs="B Nazanin"/>
                <w:b/>
                <w:bCs/>
                <w:rtl/>
              </w:rPr>
              <w:t xml:space="preserve">ول </w:t>
            </w:r>
            <w:r w:rsidR="00A070CC" w:rsidRPr="008E1D83">
              <w:rPr>
                <w:rFonts w:ascii="Calibri Light" w:eastAsia="Calibri" w:hAnsi="Calibri Light" w:cs="B Nazanin" w:hint="cs"/>
                <w:b/>
                <w:bCs/>
                <w:rtl/>
              </w:rPr>
              <w:t xml:space="preserve">پاسخگویی و </w:t>
            </w:r>
            <w:r w:rsidR="00A070CC" w:rsidRPr="008E1D83">
              <w:rPr>
                <w:rFonts w:ascii="Calibri Light" w:eastAsia="Calibri" w:hAnsi="Calibri Light" w:cs="B Nazanin"/>
                <w:b/>
                <w:bCs/>
                <w:rtl/>
              </w:rPr>
              <w:t>جبران خسارات جاني و مالي وارده خواهد بود.</w:t>
            </w:r>
          </w:p>
          <w:p w:rsidR="00A070CC" w:rsidRPr="00273B85" w:rsidRDefault="00A070CC" w:rsidP="005878F9">
            <w:pPr>
              <w:bidi/>
              <w:jc w:val="both"/>
              <w:rPr>
                <w:rFonts w:ascii="Calibri Light" w:eastAsia="Calibri" w:hAnsi="Calibri Light" w:cs="B Nazanin"/>
                <w:b/>
                <w:bCs/>
                <w:rtl/>
              </w:rPr>
            </w:pPr>
            <w:r w:rsidRPr="00DF68E8">
              <w:rPr>
                <w:rFonts w:ascii="Calibri Light" w:eastAsia="Calibri" w:hAnsi="Calibri Light" w:cs="B Nazanin" w:hint="cs"/>
                <w:b/>
                <w:bCs/>
                <w:rtl/>
              </w:rPr>
              <w:t xml:space="preserve"> </w:t>
            </w:r>
            <w:r w:rsidR="005878F9">
              <w:rPr>
                <w:rFonts w:ascii="Calibri Light" w:eastAsia="Calibri" w:hAnsi="Calibri Light" w:cs="B Nazanin" w:hint="cs"/>
                <w:b/>
                <w:bCs/>
                <w:rtl/>
              </w:rPr>
              <w:t>39</w:t>
            </w:r>
            <w:r w:rsidRPr="00DC3F5B">
              <w:rPr>
                <w:rFonts w:ascii="Calibri Light" w:eastAsia="Calibri" w:hAnsi="Calibri Light" w:cs="B Nazanin" w:hint="cs"/>
                <w:b/>
                <w:bCs/>
                <w:rtl/>
              </w:rPr>
              <w:t>-17- پیمانکار موظف است هر ماه، لیست بیمه پشت نویسی شده و ممهور به مهر سازمان تأمین اجتماعی که اسامی نیروهای شاغل در آن باشد را به معاونت تحویل دهد.</w:t>
            </w:r>
            <w:r w:rsidRPr="00273B85">
              <w:rPr>
                <w:rFonts w:ascii="Calibri Light" w:eastAsia="Calibri" w:hAnsi="Calibri Light" w:cs="B Nazanin" w:hint="cs"/>
                <w:b/>
                <w:bCs/>
                <w:rtl/>
              </w:rPr>
              <w:t xml:space="preserve"> </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t>4</w:t>
            </w:r>
            <w:r w:rsidR="005878F9">
              <w:rPr>
                <w:rFonts w:ascii="Calibri Light" w:eastAsia="Calibri" w:hAnsi="Calibri Light" w:cs="B Nazanin" w:hint="cs"/>
                <w:b/>
                <w:bCs/>
                <w:rtl/>
              </w:rPr>
              <w:t>0</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ارائه درمان نگهدارنده با آگونیست با آستانه پایین در مرکز بشرط صلاحديد و موافقت دانشگاه  در چارچوب پروتکل ها، </w:t>
            </w:r>
            <w:r w:rsidR="00A070CC">
              <w:rPr>
                <w:rFonts w:ascii="Calibri Light" w:eastAsia="Calibri" w:hAnsi="Calibri Light" w:cs="B Nazanin"/>
                <w:b/>
                <w:bCs/>
                <w:rtl/>
              </w:rPr>
              <w:br/>
            </w:r>
            <w:r w:rsidR="00A070CC" w:rsidRPr="00273B85">
              <w:rPr>
                <w:rFonts w:ascii="Calibri Light" w:eastAsia="Calibri" w:hAnsi="Calibri Light" w:cs="B Nazanin" w:hint="cs"/>
                <w:b/>
                <w:bCs/>
                <w:rtl/>
              </w:rPr>
              <w:t>آئین نامه ها، دستورالعمل ها، بخش نامه ها و... وزارت بهداشت، درمان و اموزش پزشکی و مکاتبات اداری دانشگاه علوم پزشکی ایران</w:t>
            </w:r>
          </w:p>
          <w:p w:rsidR="00A070CC" w:rsidRPr="00273B85" w:rsidRDefault="00A070CC" w:rsidP="00A070CC">
            <w:pPr>
              <w:bidi/>
              <w:jc w:val="both"/>
              <w:rPr>
                <w:rFonts w:ascii="Calibri Light" w:eastAsia="Calibri" w:hAnsi="Calibri Light" w:cs="B Nazanin"/>
                <w:b/>
                <w:bCs/>
                <w:rtl/>
              </w:rPr>
            </w:pPr>
            <w:r w:rsidRPr="00DC3F5B">
              <w:rPr>
                <w:rFonts w:ascii="Calibri Light" w:eastAsia="Calibri" w:hAnsi="Calibri Light" w:cs="B Nazanin" w:hint="cs"/>
                <w:b/>
                <w:bCs/>
                <w:rtl/>
              </w:rPr>
              <w:t>***پیمانکار در صورت اخذ مجوز از دانشگاه جهت راه اندازی ارائه درمان نگهدارنده با آگونیست آستانه پایین در  مکان مركز تعهدات زیر را عهده دار است :</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lastRenderedPageBreak/>
              <w:t>4</w:t>
            </w:r>
            <w:r w:rsidR="005878F9">
              <w:rPr>
                <w:rFonts w:ascii="Calibri Light" w:eastAsia="Calibri" w:hAnsi="Calibri Light" w:cs="B Nazanin" w:hint="cs"/>
                <w:b/>
                <w:bCs/>
                <w:rtl/>
              </w:rPr>
              <w:t>1</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معرفی یک  نفر پزشک دوره دیده دارای پروانه مطب معتبر  به عنوان مسئول فنی واحد</w:t>
            </w:r>
            <w:r w:rsidR="00A070CC" w:rsidRPr="00273B85">
              <w:rPr>
                <w:rFonts w:ascii="Calibri Light" w:eastAsia="Calibri" w:hAnsi="Calibri Light" w:cs="B Nazanin"/>
                <w:b/>
                <w:bCs/>
              </w:rPr>
              <w:t xml:space="preserve"> MMT </w:t>
            </w:r>
            <w:r w:rsidR="00A070CC" w:rsidRPr="00273B85">
              <w:rPr>
                <w:rFonts w:ascii="Calibri Light" w:eastAsia="Calibri" w:hAnsi="Calibri Light" w:cs="B Nazanin" w:hint="cs"/>
                <w:b/>
                <w:bCs/>
                <w:rtl/>
              </w:rPr>
              <w:t xml:space="preserve"> با آستانه پایین مستقر در مکان</w:t>
            </w:r>
            <w:r w:rsidR="00A070CC" w:rsidRPr="00273B85">
              <w:rPr>
                <w:rFonts w:ascii="Calibri Light" w:eastAsia="Calibri" w:hAnsi="Calibri Light" w:cs="B Nazanin"/>
                <w:b/>
                <w:bCs/>
              </w:rPr>
              <w:t xml:space="preserve">DIC </w:t>
            </w:r>
            <w:r w:rsidR="00A070CC" w:rsidRPr="00273B85">
              <w:rPr>
                <w:rFonts w:ascii="Calibri Light" w:eastAsia="Calibri" w:hAnsi="Calibri Light" w:cs="B Nazanin" w:hint="cs"/>
                <w:b/>
                <w:bCs/>
                <w:rtl/>
              </w:rPr>
              <w:t xml:space="preserve">  جهت ارائه خدمات درمان سوءمصرف مواد مطابق با پروتکل ها، دستورالعمل ها و ... وزارت بهداشت، درمان و آموزش پزشکی در صورت دريافت مجوز واحد</w:t>
            </w:r>
            <w:r w:rsidR="00A070CC" w:rsidRPr="00273B85">
              <w:rPr>
                <w:rFonts w:ascii="Calibri Light" w:eastAsia="Calibri" w:hAnsi="Calibri Light" w:cs="B Nazanin"/>
                <w:b/>
                <w:bCs/>
              </w:rPr>
              <w:t xml:space="preserve">MMT  </w:t>
            </w:r>
            <w:r w:rsidR="00A070CC" w:rsidRPr="00273B85">
              <w:rPr>
                <w:rFonts w:ascii="Calibri Light" w:eastAsia="Calibri" w:hAnsi="Calibri Light" w:cs="B Nazanin" w:hint="cs"/>
                <w:b/>
                <w:bCs/>
                <w:rtl/>
              </w:rPr>
              <w:t xml:space="preserve">  با آستانه پایین از دانشگاه </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t>4</w:t>
            </w:r>
            <w:r w:rsidR="005878F9">
              <w:rPr>
                <w:rFonts w:ascii="Calibri Light" w:eastAsia="Calibri" w:hAnsi="Calibri Light" w:cs="B Nazanin" w:hint="cs"/>
                <w:b/>
                <w:bCs/>
                <w:rtl/>
              </w:rPr>
              <w:t>2</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خرید متادون  جهت ارائه درمان نگهدارنده با آگونیست آستانه پایین  مستقر درمکان  </w:t>
            </w:r>
            <w:r w:rsidR="00A070CC" w:rsidRPr="00273B85">
              <w:rPr>
                <w:rFonts w:ascii="Calibri Light" w:eastAsia="Calibri" w:hAnsi="Calibri Light" w:cs="B Nazanin"/>
                <w:b/>
                <w:bCs/>
              </w:rPr>
              <w:t>DIC</w:t>
            </w:r>
            <w:r w:rsidR="00A070CC" w:rsidRPr="00273B85">
              <w:rPr>
                <w:rFonts w:ascii="Calibri Light" w:eastAsia="Calibri" w:hAnsi="Calibri Light" w:cs="B Nazanin" w:hint="cs"/>
                <w:b/>
                <w:bCs/>
                <w:rtl/>
              </w:rPr>
              <w:t xml:space="preserve"> </w:t>
            </w:r>
            <w:r w:rsidR="00A070CC" w:rsidRPr="00273B85">
              <w:rPr>
                <w:rFonts w:ascii="Calibri Light" w:eastAsia="Calibri" w:hAnsi="Calibri Light" w:cs="B Nazanin"/>
                <w:b/>
                <w:bCs/>
              </w:rPr>
              <w:t>]</w:t>
            </w:r>
            <w:r w:rsidR="00A070CC" w:rsidRPr="00273B85">
              <w:rPr>
                <w:rFonts w:ascii="Calibri Light" w:eastAsia="Calibri" w:hAnsi="Calibri Light" w:cs="B Nazanin" w:hint="cs"/>
                <w:b/>
                <w:bCs/>
                <w:rtl/>
              </w:rPr>
              <w:t xml:space="preserve"> در صورت دريافت مجوز واحد  </w:t>
            </w:r>
            <w:r w:rsidR="00A070CC" w:rsidRPr="00273B85">
              <w:rPr>
                <w:rFonts w:ascii="Calibri Light" w:eastAsia="Calibri" w:hAnsi="Calibri Light" w:cs="B Nazanin"/>
                <w:b/>
                <w:bCs/>
              </w:rPr>
              <w:t xml:space="preserve"> MMT</w:t>
            </w:r>
            <w:r w:rsidR="00A070CC" w:rsidRPr="00273B85">
              <w:rPr>
                <w:rFonts w:ascii="Calibri Light" w:eastAsia="Calibri" w:hAnsi="Calibri Light" w:cs="B Nazanin" w:hint="cs"/>
                <w:b/>
                <w:bCs/>
                <w:rtl/>
              </w:rPr>
              <w:t xml:space="preserve"> با آستانه پایین از دانشگاه </w:t>
            </w:r>
            <w:r w:rsidR="00A070CC" w:rsidRPr="00273B85">
              <w:rPr>
                <w:rFonts w:ascii="Calibri Light" w:eastAsia="Calibri" w:hAnsi="Calibri Light" w:cs="B Nazanin"/>
                <w:b/>
                <w:bCs/>
              </w:rPr>
              <w:t>[</w:t>
            </w:r>
            <w:r w:rsidR="00A070CC" w:rsidRPr="00273B85">
              <w:rPr>
                <w:rFonts w:ascii="Calibri Light" w:eastAsia="Calibri" w:hAnsi="Calibri Light" w:cs="B Nazanin" w:hint="cs"/>
                <w:b/>
                <w:bCs/>
                <w:rtl/>
              </w:rPr>
              <w:t xml:space="preserve"> </w:t>
            </w:r>
          </w:p>
          <w:p w:rsidR="00A070CC" w:rsidRPr="00273B85" w:rsidRDefault="0081428C" w:rsidP="005878F9">
            <w:pPr>
              <w:bidi/>
              <w:jc w:val="both"/>
              <w:rPr>
                <w:rFonts w:ascii="Calibri Light" w:eastAsia="Calibri" w:hAnsi="Calibri Light" w:cs="B Nazanin"/>
                <w:b/>
                <w:bCs/>
              </w:rPr>
            </w:pPr>
            <w:r>
              <w:rPr>
                <w:rFonts w:ascii="Calibri Light" w:eastAsia="Calibri" w:hAnsi="Calibri Light" w:cs="B Nazanin" w:hint="cs"/>
                <w:b/>
                <w:bCs/>
                <w:rtl/>
              </w:rPr>
              <w:t>4</w:t>
            </w:r>
            <w:r w:rsidR="005878F9">
              <w:rPr>
                <w:rFonts w:ascii="Calibri Light" w:eastAsia="Calibri" w:hAnsi="Calibri Light" w:cs="B Nazanin" w:hint="cs"/>
                <w:b/>
                <w:bCs/>
                <w:rtl/>
              </w:rPr>
              <w:t>3</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رعایت هزینه درمان </w:t>
            </w:r>
            <w:r w:rsidR="00A070CC" w:rsidRPr="00273B85">
              <w:rPr>
                <w:rFonts w:ascii="Calibri Light" w:eastAsia="Calibri" w:hAnsi="Calibri Light" w:cs="B Nazanin"/>
                <w:b/>
                <w:bCs/>
              </w:rPr>
              <w:t>MMT</w:t>
            </w:r>
            <w:r w:rsidR="00A070CC" w:rsidRPr="00273B85">
              <w:rPr>
                <w:rFonts w:ascii="Calibri Light" w:eastAsia="Calibri" w:hAnsi="Calibri Light" w:cs="B Nazanin" w:hint="cs"/>
                <w:b/>
                <w:bCs/>
                <w:rtl/>
              </w:rPr>
              <w:t xml:space="preserve"> با آستانه پایین ماهانه</w:t>
            </w:r>
            <w:r w:rsidR="00A070CC" w:rsidRPr="00273B85">
              <w:rPr>
                <w:rFonts w:ascii="Calibri Light" w:eastAsia="Calibri" w:hAnsi="Calibri Light" w:cs="B Nazanin"/>
                <w:b/>
                <w:bCs/>
              </w:rPr>
              <w:t xml:space="preserve"> </w:t>
            </w:r>
            <w:r w:rsidR="00A070CC" w:rsidRPr="00273B85">
              <w:rPr>
                <w:rFonts w:ascii="Calibri Light" w:eastAsia="Calibri" w:hAnsi="Calibri Light" w:cs="B Nazanin" w:hint="cs"/>
                <w:b/>
                <w:bCs/>
                <w:rtl/>
              </w:rPr>
              <w:t xml:space="preserve">(شامل تعرفه درمان و هزینه دارو) در واحد با نصب تابلو در معرض دید مراجعین </w:t>
            </w:r>
            <w:r w:rsidR="00A070CC" w:rsidRPr="00273B85">
              <w:rPr>
                <w:rFonts w:ascii="Calibri Light" w:eastAsia="Calibri" w:hAnsi="Calibri Light" w:cs="B Nazanin"/>
                <w:b/>
                <w:bCs/>
              </w:rPr>
              <w:t>]</w:t>
            </w:r>
            <w:r w:rsidR="00A070CC" w:rsidRPr="00273B85">
              <w:rPr>
                <w:rFonts w:ascii="Calibri Light" w:eastAsia="Calibri" w:hAnsi="Calibri Light" w:cs="B Nazanin" w:hint="cs"/>
                <w:b/>
                <w:bCs/>
                <w:rtl/>
              </w:rPr>
              <w:t xml:space="preserve"> به شرط اخذ مجوز از دانشگاه </w:t>
            </w:r>
            <w:r w:rsidR="00A070CC" w:rsidRPr="00273B85">
              <w:rPr>
                <w:rFonts w:ascii="Calibri Light" w:eastAsia="Calibri" w:hAnsi="Calibri Light" w:cs="B Nazanin"/>
                <w:b/>
                <w:bCs/>
              </w:rPr>
              <w:t>[</w:t>
            </w:r>
          </w:p>
          <w:p w:rsidR="00A070CC" w:rsidRPr="00273B85" w:rsidRDefault="0081428C" w:rsidP="005878F9">
            <w:pPr>
              <w:bidi/>
              <w:jc w:val="both"/>
              <w:rPr>
                <w:rFonts w:ascii="Calibri Light" w:eastAsia="Calibri" w:hAnsi="Calibri Light" w:cs="B Nazanin"/>
                <w:b/>
                <w:bCs/>
              </w:rPr>
            </w:pPr>
            <w:r>
              <w:rPr>
                <w:rFonts w:ascii="Calibri Light" w:eastAsia="Calibri" w:hAnsi="Calibri Light" w:cs="B Nazanin" w:hint="cs"/>
                <w:b/>
                <w:bCs/>
                <w:rtl/>
              </w:rPr>
              <w:t>4</w:t>
            </w:r>
            <w:r w:rsidR="005878F9">
              <w:rPr>
                <w:rFonts w:ascii="Calibri Light" w:eastAsia="Calibri" w:hAnsi="Calibri Light" w:cs="B Nazanin" w:hint="cs"/>
                <w:b/>
                <w:bCs/>
                <w:rtl/>
              </w:rPr>
              <w:t>4</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پذیرش رایگان کلیه بیماران ارجاع شده از مراجع قانونی، یا ترخیص شده از زندانها </w:t>
            </w:r>
            <w:r w:rsidR="00A070CC" w:rsidRPr="00273B85">
              <w:rPr>
                <w:rFonts w:ascii="Calibri Light" w:eastAsia="Calibri" w:hAnsi="Calibri Light" w:cs="B Nazanin"/>
                <w:b/>
                <w:bCs/>
              </w:rPr>
              <w:t>]</w:t>
            </w:r>
            <w:r w:rsidR="00A070CC" w:rsidRPr="00273B85">
              <w:rPr>
                <w:rFonts w:ascii="Calibri Light" w:eastAsia="Calibri" w:hAnsi="Calibri Light" w:cs="B Nazanin" w:hint="cs"/>
                <w:b/>
                <w:bCs/>
                <w:rtl/>
              </w:rPr>
              <w:t>هزینه درمان در سه ماه اول رایگان و پس از سپری شدن این مدت مطابق هزینه درمان سایر بیماران خواهد بود</w:t>
            </w:r>
            <w:r w:rsidR="00A070CC" w:rsidRPr="00273B85">
              <w:rPr>
                <w:rFonts w:ascii="Calibri Light" w:eastAsia="Calibri" w:hAnsi="Calibri Light" w:cs="B Nazanin"/>
                <w:b/>
                <w:bCs/>
              </w:rPr>
              <w:t>[</w:t>
            </w:r>
          </w:p>
          <w:p w:rsidR="00A070CC" w:rsidRPr="00273B85" w:rsidRDefault="0081428C" w:rsidP="005878F9">
            <w:pPr>
              <w:bidi/>
              <w:jc w:val="both"/>
              <w:rPr>
                <w:rFonts w:ascii="Calibri Light" w:eastAsia="Calibri" w:hAnsi="Calibri Light" w:cs="B Nazanin"/>
                <w:b/>
                <w:bCs/>
              </w:rPr>
            </w:pPr>
            <w:r>
              <w:rPr>
                <w:rFonts w:ascii="Calibri Light" w:eastAsia="Calibri" w:hAnsi="Calibri Light" w:cs="B Nazanin" w:hint="cs"/>
                <w:b/>
                <w:bCs/>
                <w:rtl/>
              </w:rPr>
              <w:t>4</w:t>
            </w:r>
            <w:r w:rsidR="005878F9">
              <w:rPr>
                <w:rFonts w:ascii="Calibri Light" w:eastAsia="Calibri" w:hAnsi="Calibri Light" w:cs="B Nazanin" w:hint="cs"/>
                <w:b/>
                <w:bCs/>
                <w:rtl/>
              </w:rPr>
              <w:t>5</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در صورت عدم تمدید قرارداد</w:t>
            </w:r>
            <w:r w:rsidR="00A070CC" w:rsidRPr="00273B85">
              <w:rPr>
                <w:rFonts w:ascii="Calibri Light" w:eastAsia="Calibri" w:hAnsi="Calibri Light" w:cs="B Nazanin"/>
                <w:b/>
                <w:bCs/>
              </w:rPr>
              <w:t xml:space="preserve">DIC </w:t>
            </w:r>
            <w:r w:rsidR="00A070CC" w:rsidRPr="00273B85">
              <w:rPr>
                <w:rFonts w:ascii="Calibri Light" w:eastAsia="Calibri" w:hAnsi="Calibri Light" w:cs="B Nazanin" w:hint="cs"/>
                <w:b/>
                <w:bCs/>
                <w:rtl/>
              </w:rPr>
              <w:t xml:space="preserve"> بلافاصله مجوز واحد  </w:t>
            </w:r>
            <w:r w:rsidR="00A070CC" w:rsidRPr="00273B85">
              <w:rPr>
                <w:rFonts w:ascii="Calibri Light" w:eastAsia="Calibri" w:hAnsi="Calibri Light" w:cs="B Nazanin"/>
                <w:b/>
                <w:bCs/>
              </w:rPr>
              <w:t>MMT</w:t>
            </w:r>
            <w:r w:rsidR="00A070CC" w:rsidRPr="00273B85">
              <w:rPr>
                <w:rFonts w:ascii="Calibri Light" w:eastAsia="Calibri" w:hAnsi="Calibri Light" w:cs="B Nazanin" w:hint="cs"/>
                <w:b/>
                <w:bCs/>
                <w:rtl/>
              </w:rPr>
              <w:t xml:space="preserve"> با آستانه پایین ضمیمه آن فاقد اعتبار می گردد و همچنین  در صورت تعطیلی موقت یا دائم واحد</w:t>
            </w:r>
            <w:r w:rsidR="00A070CC" w:rsidRPr="00273B85">
              <w:rPr>
                <w:rFonts w:ascii="Calibri Light" w:eastAsia="Calibri" w:hAnsi="Calibri Light" w:cs="B Nazanin"/>
                <w:b/>
                <w:bCs/>
              </w:rPr>
              <w:t xml:space="preserve"> </w:t>
            </w:r>
            <w:r w:rsidR="00A070CC" w:rsidRPr="00273B85">
              <w:rPr>
                <w:rFonts w:ascii="Calibri Light" w:eastAsia="Calibri" w:hAnsi="Calibri Light" w:cs="B Nazanin" w:hint="cs"/>
                <w:b/>
                <w:bCs/>
                <w:rtl/>
              </w:rPr>
              <w:t xml:space="preserve">مذکور، پیمانکار موظف است کلیه مددجویان تحت درمان را ظرف مدت حداکثر چهار هفته قبل </w:t>
            </w:r>
            <w:r w:rsidR="00A070CC" w:rsidRPr="00BE71AE">
              <w:rPr>
                <w:rFonts w:ascii="Calibri Light" w:eastAsia="Calibri" w:hAnsi="Calibri Light" w:cs="B Nazanin" w:hint="cs"/>
                <w:b/>
                <w:bCs/>
                <w:rtl/>
              </w:rPr>
              <w:t>از فرا رسیدن موعد تعطیلی به ديگر واحدهاي</w:t>
            </w:r>
            <w:r w:rsidR="00A070CC" w:rsidRPr="00BE71AE">
              <w:rPr>
                <w:rFonts w:ascii="Calibri Light" w:eastAsia="Calibri" w:hAnsi="Calibri Light" w:cs="B Nazanin"/>
                <w:b/>
                <w:bCs/>
              </w:rPr>
              <w:t xml:space="preserve">MMT </w:t>
            </w:r>
            <w:r w:rsidR="00A070CC" w:rsidRPr="00BE71AE">
              <w:rPr>
                <w:rFonts w:ascii="Calibri Light" w:eastAsia="Calibri" w:hAnsi="Calibri Light" w:cs="B Nazanin" w:hint="cs"/>
                <w:b/>
                <w:bCs/>
                <w:rtl/>
              </w:rPr>
              <w:t xml:space="preserve"> مجاز  ارجاع دهد. در غیر این صورت پرداخت تمام مبلغ ضمانت انجام تعهدات لغو خواهد گردید. در</w:t>
            </w:r>
            <w:r w:rsidR="00A070CC" w:rsidRPr="00273B85">
              <w:rPr>
                <w:rFonts w:ascii="Calibri Light" w:eastAsia="Calibri" w:hAnsi="Calibri Light" w:cs="B Nazanin" w:hint="cs"/>
                <w:b/>
                <w:bCs/>
                <w:rtl/>
              </w:rPr>
              <w:t xml:space="preserve"> اين زمينه هيچگونه مسئوليتي متوجه کارفرما نخواهد بود. </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t>4</w:t>
            </w:r>
            <w:r w:rsidR="005878F9">
              <w:rPr>
                <w:rFonts w:ascii="Calibri Light" w:eastAsia="Calibri" w:hAnsi="Calibri Light" w:cs="B Nazanin" w:hint="cs"/>
                <w:b/>
                <w:bCs/>
                <w:rtl/>
              </w:rPr>
              <w:t>6</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تعیین و تغییر  زمان (شیفت ) ارائه درمان نگهدارنده با آگونیست  با آستانه پایین، در مکان مرکز گذری در اختیار کارفرما است و پیمانکار موظف به رعایت چارچوب زمانی و  اعمال هر گونه تغییر ساعت اعلام شده از جانب کارفرما است.</w:t>
            </w:r>
          </w:p>
          <w:p w:rsidR="00A070CC" w:rsidRPr="00273B85" w:rsidRDefault="0081428C" w:rsidP="005878F9">
            <w:pPr>
              <w:bidi/>
              <w:jc w:val="both"/>
              <w:rPr>
                <w:rFonts w:ascii="Calibri Light" w:eastAsia="Calibri" w:hAnsi="Calibri Light" w:cs="B Nazanin"/>
                <w:b/>
                <w:bCs/>
              </w:rPr>
            </w:pPr>
            <w:r>
              <w:rPr>
                <w:rFonts w:ascii="Calibri Light" w:eastAsia="Calibri" w:hAnsi="Calibri Light" w:cs="B Nazanin" w:hint="cs"/>
                <w:b/>
                <w:bCs/>
                <w:rtl/>
              </w:rPr>
              <w:t>4</w:t>
            </w:r>
            <w:r w:rsidR="005878F9">
              <w:rPr>
                <w:rFonts w:ascii="Calibri Light" w:eastAsia="Calibri" w:hAnsi="Calibri Light" w:cs="B Nazanin" w:hint="cs"/>
                <w:b/>
                <w:bCs/>
                <w:rtl/>
              </w:rPr>
              <w:t>7</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کارفرما مجاز است در صورت وقوع هر گونه تخلف یا عدم رعایت قوانین و مقررات در واحد متادون آستانه پایین  مستقر در ‌</w:t>
            </w:r>
            <w:r w:rsidR="00A070CC" w:rsidRPr="00273B85">
              <w:rPr>
                <w:rFonts w:ascii="Calibri Light" w:eastAsia="Calibri" w:hAnsi="Calibri Light" w:cs="B Nazanin"/>
                <w:b/>
                <w:bCs/>
              </w:rPr>
              <w:t xml:space="preserve">DIC </w:t>
            </w:r>
            <w:r w:rsidR="00A070CC" w:rsidRPr="00273B85">
              <w:rPr>
                <w:rFonts w:ascii="Calibri Light" w:eastAsia="Calibri" w:hAnsi="Calibri Light" w:cs="B Nazanin" w:hint="cs"/>
                <w:b/>
                <w:bCs/>
                <w:rtl/>
              </w:rPr>
              <w:t xml:space="preserve"> نسبت به ابطال یا عدم تمدید موقت و دائم مجوز مرکز از طریق کمیته منطقه ای نظارت بر واحدهای درمان وابستگی به مواد افیونی با داروهای آگونیست دانشگاه اقدام نماید. مرجع تشخیص تخلف یا عدم رعایت قوانین و مقررات کمیته مذکور است.</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t>4</w:t>
            </w:r>
            <w:r w:rsidR="005878F9">
              <w:rPr>
                <w:rFonts w:ascii="Calibri Light" w:eastAsia="Calibri" w:hAnsi="Calibri Light" w:cs="B Nazanin" w:hint="cs"/>
                <w:b/>
                <w:bCs/>
                <w:rtl/>
              </w:rPr>
              <w:t>8</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کلیه فعالیتهای بهداشتی </w:t>
            </w:r>
            <w:r w:rsidR="00A070CC" w:rsidRPr="004D7DA7">
              <w:rPr>
                <w:rFonts w:ascii="Times New Roman" w:eastAsia="Calibri" w:hAnsi="Times New Roman" w:cs="Times New Roman" w:hint="cs"/>
                <w:b/>
                <w:bCs/>
                <w:rtl/>
              </w:rPr>
              <w:t>–</w:t>
            </w:r>
            <w:r w:rsidR="00A070CC" w:rsidRPr="00273B85">
              <w:rPr>
                <w:rFonts w:ascii="Calibri Light" w:eastAsia="Calibri" w:hAnsi="Calibri Light" w:cs="B Nazanin" w:hint="cs"/>
                <w:b/>
                <w:bCs/>
                <w:rtl/>
              </w:rPr>
              <w:t xml:space="preserve"> درمانی مرکز گذری در روزهای پنج شنبه، ایام ماه مبارک رمضان و روزهای بین تعطیلات بدون کسر یا جابجایی ساعت (شیفت ) باید برقرار باشد. </w:t>
            </w:r>
          </w:p>
          <w:p w:rsidR="00A070CC" w:rsidRPr="00273B85" w:rsidRDefault="005878F9" w:rsidP="00A070CC">
            <w:pPr>
              <w:bidi/>
              <w:jc w:val="both"/>
              <w:rPr>
                <w:rFonts w:ascii="Calibri Light" w:eastAsia="Calibri" w:hAnsi="Calibri Light" w:cs="B Nazanin"/>
                <w:b/>
                <w:bCs/>
                <w:rtl/>
              </w:rPr>
            </w:pPr>
            <w:r>
              <w:rPr>
                <w:rFonts w:ascii="Calibri Light" w:eastAsia="Calibri" w:hAnsi="Calibri Light" w:cs="B Nazanin" w:hint="cs"/>
                <w:b/>
                <w:bCs/>
                <w:rtl/>
              </w:rPr>
              <w:t>49</w:t>
            </w:r>
            <w:r w:rsidR="00A070CC">
              <w:rPr>
                <w:rFonts w:ascii="Calibri Light" w:eastAsia="Calibri" w:hAnsi="Calibri Light" w:cs="B Nazanin" w:hint="cs"/>
                <w:b/>
                <w:bCs/>
                <w:rtl/>
              </w:rPr>
              <w:t>-</w:t>
            </w:r>
            <w:r w:rsidR="00A070CC" w:rsidRPr="00BE71AE">
              <w:rPr>
                <w:rFonts w:ascii="Calibri Light" w:eastAsia="Calibri" w:hAnsi="Calibri Light" w:cs="B Nazanin" w:hint="cs"/>
                <w:b/>
                <w:bCs/>
                <w:rtl/>
              </w:rPr>
              <w:t xml:space="preserve">17- </w:t>
            </w:r>
            <w:r w:rsidR="00A070CC" w:rsidRPr="00BE71AE">
              <w:rPr>
                <w:rFonts w:ascii="Calibri Light" w:eastAsia="Calibri" w:hAnsi="Calibri Light" w:cs="B Nazanin"/>
                <w:b/>
                <w:bCs/>
                <w:rtl/>
              </w:rPr>
              <w:t>پيمانكار متعهد است كليه حقوق و مزاياي متعلقه به كاركنان خود را بر اساس قانون كار پرداخت نمايد</w:t>
            </w:r>
            <w:r w:rsidR="00A070CC" w:rsidRPr="00273B85">
              <w:rPr>
                <w:rFonts w:ascii="Calibri Light" w:eastAsia="Calibri" w:hAnsi="Calibri Light" w:cs="B Nazanin"/>
                <w:b/>
                <w:bCs/>
                <w:rtl/>
              </w:rPr>
              <w:t xml:space="preserve"> و حق بيمه و ماليات حقوق آنان برابر مقررات جاري كشور و همچنين تهيه لباس كار و لوازم ايمني ب</w:t>
            </w:r>
            <w:r w:rsidR="00A070CC" w:rsidRPr="00273B85">
              <w:rPr>
                <w:rFonts w:ascii="Calibri Light" w:eastAsia="Calibri" w:hAnsi="Calibri Light" w:cs="B Nazanin" w:hint="cs"/>
                <w:b/>
                <w:bCs/>
                <w:rtl/>
              </w:rPr>
              <w:t xml:space="preserve">ه </w:t>
            </w:r>
            <w:r w:rsidR="00A070CC" w:rsidRPr="00273B85">
              <w:rPr>
                <w:rFonts w:ascii="Calibri Light" w:eastAsia="Calibri" w:hAnsi="Calibri Light" w:cs="B Nazanin"/>
                <w:b/>
                <w:bCs/>
                <w:rtl/>
              </w:rPr>
              <w:t xml:space="preserve">عهده شركت </w:t>
            </w:r>
            <w:r w:rsidR="00A070CC" w:rsidRPr="00273B85">
              <w:rPr>
                <w:rFonts w:ascii="Calibri Light" w:eastAsia="Calibri" w:hAnsi="Calibri Light" w:cs="B Nazanin" w:hint="cs"/>
                <w:b/>
                <w:bCs/>
                <w:rtl/>
              </w:rPr>
              <w:t>است</w:t>
            </w:r>
            <w:r w:rsidR="00A070CC" w:rsidRPr="00273B85">
              <w:rPr>
                <w:rFonts w:ascii="Calibri Light" w:eastAsia="Calibri" w:hAnsi="Calibri Light" w:cs="B Nazanin"/>
                <w:b/>
                <w:bCs/>
                <w:rtl/>
              </w:rPr>
              <w:t>.</w:t>
            </w:r>
          </w:p>
          <w:p w:rsidR="00A070CC" w:rsidRPr="00273B85" w:rsidRDefault="0081428C" w:rsidP="005878F9">
            <w:pPr>
              <w:bidi/>
              <w:jc w:val="both"/>
              <w:rPr>
                <w:rFonts w:ascii="Calibri Light" w:eastAsia="Calibri" w:hAnsi="Calibri Light" w:cs="B Nazanin"/>
                <w:b/>
                <w:bCs/>
                <w:rtl/>
              </w:rPr>
            </w:pPr>
            <w:r>
              <w:rPr>
                <w:rFonts w:ascii="Calibri Light" w:eastAsia="Calibri" w:hAnsi="Calibri Light" w:cs="B Nazanin" w:hint="cs"/>
                <w:b/>
                <w:bCs/>
                <w:rtl/>
              </w:rPr>
              <w:t>5</w:t>
            </w:r>
            <w:r w:rsidR="005878F9">
              <w:rPr>
                <w:rFonts w:ascii="Calibri Light" w:eastAsia="Calibri" w:hAnsi="Calibri Light" w:cs="B Nazanin" w:hint="cs"/>
                <w:b/>
                <w:bCs/>
                <w:rtl/>
              </w:rPr>
              <w:t>0</w:t>
            </w:r>
            <w:r w:rsidR="00A070CC">
              <w:rPr>
                <w:rFonts w:ascii="Calibri Light" w:eastAsia="Calibri" w:hAnsi="Calibri Light" w:cs="B Nazanin" w:hint="cs"/>
                <w:b/>
                <w:bCs/>
                <w:rtl/>
              </w:rPr>
              <w:t>-17-</w:t>
            </w:r>
            <w:r w:rsidR="00A070CC" w:rsidRPr="00273B85">
              <w:rPr>
                <w:rFonts w:ascii="Calibri Light" w:eastAsia="Calibri" w:hAnsi="Calibri Light" w:cs="B Nazanin"/>
                <w:b/>
                <w:bCs/>
                <w:rtl/>
              </w:rPr>
              <w:t>پيمانكار در طول مدت قرارداد مسئول كامل كاركنان خود بوده و متعهد</w:t>
            </w:r>
            <w:r w:rsidR="00A070CC" w:rsidRPr="00273B85">
              <w:rPr>
                <w:rFonts w:ascii="Calibri Light" w:eastAsia="Calibri" w:hAnsi="Calibri Light" w:cs="B Nazanin" w:hint="cs"/>
                <w:b/>
                <w:bCs/>
                <w:rtl/>
              </w:rPr>
              <w:t xml:space="preserve"> </w:t>
            </w:r>
            <w:r w:rsidR="00A070CC" w:rsidRPr="00273B85">
              <w:rPr>
                <w:rFonts w:ascii="Calibri Light" w:eastAsia="Calibri" w:hAnsi="Calibri Light" w:cs="B Nazanin"/>
                <w:b/>
                <w:bCs/>
                <w:rtl/>
              </w:rPr>
              <w:t>ميگردد كه كليه كاركناني كه براي انجام امور محوله از طرف وي تعيين ميشوند</w:t>
            </w:r>
            <w:r w:rsidR="00A070CC" w:rsidRPr="00273B85">
              <w:rPr>
                <w:rFonts w:ascii="Calibri Light" w:eastAsia="Calibri" w:hAnsi="Calibri Light" w:cs="B Nazanin" w:hint="cs"/>
                <w:b/>
                <w:bCs/>
                <w:rtl/>
              </w:rPr>
              <w:t>،</w:t>
            </w:r>
            <w:r w:rsidR="00A070CC" w:rsidRPr="00273B85">
              <w:rPr>
                <w:rFonts w:ascii="Calibri Light" w:eastAsia="Calibri" w:hAnsi="Calibri Light" w:cs="B Nazanin"/>
                <w:b/>
                <w:bCs/>
                <w:rtl/>
              </w:rPr>
              <w:t xml:space="preserve"> مقررات ايمني و بهداشتي و انضباط اداري، اخلاقي و جلوگيري از بروز حريق و امثال</w:t>
            </w:r>
            <w:r w:rsidR="00A070CC" w:rsidRPr="00273B85">
              <w:rPr>
                <w:rFonts w:ascii="Calibri Light" w:eastAsia="Calibri" w:hAnsi="Calibri Light" w:cs="B Nazanin" w:hint="cs"/>
                <w:b/>
                <w:bCs/>
                <w:rtl/>
              </w:rPr>
              <w:t xml:space="preserve"> آن</w:t>
            </w:r>
            <w:r w:rsidR="00A070CC" w:rsidRPr="00273B85">
              <w:rPr>
                <w:rFonts w:ascii="Calibri Light" w:eastAsia="Calibri" w:hAnsi="Calibri Light" w:cs="B Nazanin"/>
                <w:b/>
                <w:bCs/>
                <w:rtl/>
              </w:rPr>
              <w:t xml:space="preserve"> را به نحو احسن رعايت نمايند.</w:t>
            </w:r>
          </w:p>
          <w:p w:rsidR="00A070CC" w:rsidRDefault="0081428C" w:rsidP="003E64F5">
            <w:pPr>
              <w:bidi/>
              <w:jc w:val="both"/>
              <w:rPr>
                <w:rFonts w:ascii="Calibri Light" w:eastAsia="Calibri" w:hAnsi="Calibri Light" w:cs="B Nazanin"/>
                <w:b/>
                <w:bCs/>
                <w:rtl/>
              </w:rPr>
            </w:pPr>
            <w:r>
              <w:rPr>
                <w:rFonts w:ascii="Calibri Light" w:eastAsia="Calibri" w:hAnsi="Calibri Light" w:cs="B Nazanin" w:hint="cs"/>
                <w:b/>
                <w:bCs/>
                <w:rtl/>
              </w:rPr>
              <w:t>5</w:t>
            </w:r>
            <w:r w:rsidR="003E64F5">
              <w:rPr>
                <w:rFonts w:ascii="Calibri Light" w:eastAsia="Calibri" w:hAnsi="Calibri Light" w:cs="B Nazanin" w:hint="cs"/>
                <w:b/>
                <w:bCs/>
                <w:rtl/>
              </w:rPr>
              <w:t>1</w:t>
            </w:r>
            <w:r w:rsidR="00A070CC">
              <w:rPr>
                <w:rFonts w:ascii="Calibri Light" w:eastAsia="Calibri" w:hAnsi="Calibri Light" w:cs="B Nazanin" w:hint="cs"/>
                <w:b/>
                <w:bCs/>
                <w:rtl/>
              </w:rPr>
              <w:t>-17-</w:t>
            </w:r>
            <w:r w:rsidR="00A070CC" w:rsidRPr="00273B85">
              <w:rPr>
                <w:rFonts w:ascii="Calibri Light" w:eastAsia="Calibri" w:hAnsi="Calibri Light" w:cs="B Nazanin" w:hint="cs"/>
                <w:b/>
                <w:bCs/>
                <w:rtl/>
              </w:rPr>
              <w:t xml:space="preserve"> </w:t>
            </w:r>
            <w:r w:rsidR="00A070CC" w:rsidRPr="00273B85">
              <w:rPr>
                <w:rFonts w:ascii="Calibri Light" w:eastAsia="Calibri" w:hAnsi="Calibri Light" w:cs="B Nazanin"/>
                <w:b/>
                <w:bCs/>
                <w:rtl/>
              </w:rPr>
              <w:t>چنانچه ب</w:t>
            </w:r>
            <w:r w:rsidR="00A070CC" w:rsidRPr="00273B85">
              <w:rPr>
                <w:rFonts w:ascii="Calibri Light" w:eastAsia="Calibri" w:hAnsi="Calibri Light" w:cs="B Nazanin" w:hint="cs"/>
                <w:b/>
                <w:bCs/>
                <w:rtl/>
              </w:rPr>
              <w:t xml:space="preserve">ه </w:t>
            </w:r>
            <w:r w:rsidR="00A070CC" w:rsidRPr="00273B85">
              <w:rPr>
                <w:rFonts w:ascii="Calibri Light" w:eastAsia="Calibri" w:hAnsi="Calibri Light" w:cs="B Nazanin"/>
                <w:b/>
                <w:bCs/>
                <w:rtl/>
              </w:rPr>
              <w:t xml:space="preserve">علت </w:t>
            </w:r>
            <w:r w:rsidR="00A070CC" w:rsidRPr="00273B85">
              <w:rPr>
                <w:rFonts w:ascii="Calibri Light" w:eastAsia="Calibri" w:hAnsi="Calibri Light" w:cs="B Nazanin" w:hint="cs"/>
                <w:b/>
                <w:bCs/>
                <w:rtl/>
              </w:rPr>
              <w:t xml:space="preserve">فقدان یا نقصان </w:t>
            </w:r>
            <w:r w:rsidR="00A070CC" w:rsidRPr="00273B85">
              <w:rPr>
                <w:rFonts w:ascii="Calibri Light" w:eastAsia="Calibri" w:hAnsi="Calibri Light" w:cs="B Nazanin"/>
                <w:b/>
                <w:bCs/>
                <w:rtl/>
              </w:rPr>
              <w:t>وجود وسايل ايمني و يا عدم رعايت حفاظت هاي فردي و يا ب</w:t>
            </w:r>
            <w:r w:rsidR="00A070CC" w:rsidRPr="00273B85">
              <w:rPr>
                <w:rFonts w:ascii="Calibri Light" w:eastAsia="Calibri" w:hAnsi="Calibri Light" w:cs="B Nazanin" w:hint="cs"/>
                <w:b/>
                <w:bCs/>
                <w:rtl/>
              </w:rPr>
              <w:t xml:space="preserve">ه </w:t>
            </w:r>
            <w:r w:rsidR="00A070CC" w:rsidRPr="00273B85">
              <w:rPr>
                <w:rFonts w:ascii="Calibri Light" w:eastAsia="Calibri" w:hAnsi="Calibri Light" w:cs="B Nazanin"/>
                <w:b/>
                <w:bCs/>
                <w:rtl/>
              </w:rPr>
              <w:t>هر دليلي</w:t>
            </w:r>
            <w:r w:rsidR="00A070CC" w:rsidRPr="00273B85">
              <w:rPr>
                <w:rFonts w:ascii="Calibri Light" w:eastAsia="Calibri" w:hAnsi="Calibri Light" w:cs="B Nazanin" w:hint="cs"/>
                <w:b/>
                <w:bCs/>
                <w:rtl/>
              </w:rPr>
              <w:t>،</w:t>
            </w:r>
            <w:r w:rsidR="00A070CC" w:rsidRPr="00273B85">
              <w:rPr>
                <w:rFonts w:ascii="Calibri Light" w:eastAsia="Calibri" w:hAnsi="Calibri Light" w:cs="B Nazanin"/>
                <w:b/>
                <w:bCs/>
                <w:rtl/>
              </w:rPr>
              <w:t xml:space="preserve"> حادثه اي براي كاركنان تحت نظارت پيمانكار</w:t>
            </w:r>
            <w:r w:rsidR="00A070CC" w:rsidRPr="00273B85">
              <w:rPr>
                <w:rFonts w:ascii="Calibri Light" w:eastAsia="Calibri" w:hAnsi="Calibri Light" w:cs="B Nazanin" w:hint="cs"/>
                <w:b/>
                <w:bCs/>
                <w:rtl/>
              </w:rPr>
              <w:t>در زمان فعالیت و غیر آن</w:t>
            </w:r>
            <w:r w:rsidR="00A070CC" w:rsidRPr="00273B85">
              <w:rPr>
                <w:rFonts w:ascii="Calibri Light" w:eastAsia="Calibri" w:hAnsi="Calibri Light" w:cs="B Nazanin"/>
                <w:b/>
                <w:bCs/>
                <w:rtl/>
              </w:rPr>
              <w:t xml:space="preserve"> بوجود آيد، پاسخگوئي به مقامات ذيصلاح</w:t>
            </w:r>
            <w:r w:rsidR="00A070CC" w:rsidRPr="00273B85">
              <w:rPr>
                <w:rFonts w:ascii="Calibri Light" w:eastAsia="Calibri" w:hAnsi="Calibri Light" w:cs="B Nazanin" w:hint="cs"/>
                <w:b/>
                <w:bCs/>
                <w:rtl/>
              </w:rPr>
              <w:t>،</w:t>
            </w:r>
            <w:r w:rsidR="00A070CC" w:rsidRPr="00273B85">
              <w:rPr>
                <w:rFonts w:ascii="Calibri Light" w:eastAsia="Calibri" w:hAnsi="Calibri Light" w:cs="B Nazanin"/>
                <w:b/>
                <w:bCs/>
                <w:rtl/>
              </w:rPr>
              <w:t xml:space="preserve"> ب</w:t>
            </w:r>
            <w:r w:rsidR="00A070CC" w:rsidRPr="00273B85">
              <w:rPr>
                <w:rFonts w:ascii="Calibri Light" w:eastAsia="Calibri" w:hAnsi="Calibri Light" w:cs="B Nazanin" w:hint="cs"/>
                <w:b/>
                <w:bCs/>
                <w:rtl/>
              </w:rPr>
              <w:t xml:space="preserve">ه </w:t>
            </w:r>
            <w:r w:rsidR="00A070CC" w:rsidRPr="00273B85">
              <w:rPr>
                <w:rFonts w:ascii="Calibri Light" w:eastAsia="Calibri" w:hAnsi="Calibri Light" w:cs="B Nazanin"/>
                <w:b/>
                <w:bCs/>
                <w:rtl/>
              </w:rPr>
              <w:t>عهده پيمانكار بوده و كارفرما در اين مورد هيچگونه مسئوليتي نخواهد داشت.</w:t>
            </w:r>
          </w:p>
          <w:p w:rsidR="00A070CC" w:rsidRPr="008E1D83" w:rsidRDefault="0081428C" w:rsidP="003E64F5">
            <w:pPr>
              <w:bidi/>
              <w:jc w:val="both"/>
              <w:rPr>
                <w:rFonts w:ascii="Calibri Light" w:eastAsia="Calibri" w:hAnsi="Calibri Light" w:cs="B Nazanin"/>
                <w:b/>
                <w:bCs/>
                <w:rtl/>
              </w:rPr>
            </w:pPr>
            <w:r>
              <w:rPr>
                <w:rFonts w:ascii="Calibri Light" w:eastAsia="Calibri" w:hAnsi="Calibri Light" w:cs="B Nazanin" w:hint="cs"/>
                <w:b/>
                <w:bCs/>
                <w:rtl/>
              </w:rPr>
              <w:t>5</w:t>
            </w:r>
            <w:r w:rsidR="003E64F5">
              <w:rPr>
                <w:rFonts w:ascii="Calibri Light" w:eastAsia="Calibri" w:hAnsi="Calibri Light" w:cs="B Nazanin" w:hint="cs"/>
                <w:b/>
                <w:bCs/>
                <w:rtl/>
              </w:rPr>
              <w:t>2</w:t>
            </w:r>
            <w:r w:rsidR="00A070CC" w:rsidRPr="00456554">
              <w:rPr>
                <w:rFonts w:ascii="Calibri Light" w:eastAsia="Calibri" w:hAnsi="Calibri Light" w:cs="B Nazanin" w:hint="cs"/>
                <w:b/>
                <w:bCs/>
                <w:rtl/>
              </w:rPr>
              <w:t>-</w:t>
            </w:r>
            <w:r w:rsidR="00A070CC" w:rsidRPr="00C81146">
              <w:rPr>
                <w:rFonts w:ascii="Calibri Light" w:eastAsia="Calibri" w:hAnsi="Calibri Light" w:cs="B Nazanin" w:hint="cs"/>
                <w:b/>
                <w:bCs/>
                <w:rtl/>
              </w:rPr>
              <w:t xml:space="preserve">17- </w:t>
            </w:r>
            <w:r w:rsidR="00A070CC" w:rsidRPr="008E1D83">
              <w:rPr>
                <w:rFonts w:ascii="Calibri Light" w:eastAsia="Calibri" w:hAnsi="Calibri Light" w:cs="B Nazanin" w:hint="cs"/>
                <w:b/>
                <w:bCs/>
                <w:rtl/>
              </w:rPr>
              <w:t>پیمانکار حق واگذاري موضوع قرارداد را به اشخاص ديگر كلاً يا جزئاً (اعم از حقيقي يا حقوقي) ندارد. در صورت واگذاری، این واگذاری از اعتبار ساقط و علاوه بر ایجاد حق فسخ برای کارفرما جبران خسارات وارده ناشی از واگذاری با تعیین و تشخیص کمیسیون حل اختلاف مندرج در ماده 1</w:t>
            </w:r>
            <w:r w:rsidR="003E64F5">
              <w:rPr>
                <w:rFonts w:ascii="Calibri Light" w:eastAsia="Calibri" w:hAnsi="Calibri Light" w:cs="B Nazanin" w:hint="cs"/>
                <w:b/>
                <w:bCs/>
                <w:rtl/>
              </w:rPr>
              <w:t>8</w:t>
            </w:r>
            <w:r w:rsidR="00A070CC" w:rsidRPr="008E1D83">
              <w:rPr>
                <w:rFonts w:ascii="Calibri Light" w:eastAsia="Calibri" w:hAnsi="Calibri Light" w:cs="B Nazanin" w:hint="cs"/>
                <w:b/>
                <w:bCs/>
                <w:rtl/>
              </w:rPr>
              <w:t xml:space="preserve"> این قرارداد به عهده پیمانکار بوده و کارفرما مجاز است خسارات معین را از مطالبات یا ضمانت نامه حسن انجام تعهدات پیمانکار و یا هر طریق ممکن و مقتضی وصول نماید</w:t>
            </w:r>
          </w:p>
          <w:p w:rsidR="00A070CC" w:rsidRPr="00206929" w:rsidRDefault="0081428C" w:rsidP="003E64F5">
            <w:pPr>
              <w:bidi/>
              <w:jc w:val="both"/>
              <w:rPr>
                <w:rFonts w:cs="B Titr"/>
                <w:b/>
                <w:bCs/>
                <w:rtl/>
              </w:rPr>
            </w:pPr>
            <w:r>
              <w:rPr>
                <w:rFonts w:ascii="Calibri Light" w:eastAsia="Calibri" w:hAnsi="Calibri Light" w:cs="B Nazanin" w:hint="cs"/>
                <w:b/>
                <w:bCs/>
                <w:rtl/>
              </w:rPr>
              <w:t>5</w:t>
            </w:r>
            <w:r w:rsidR="003E64F5">
              <w:rPr>
                <w:rFonts w:ascii="Calibri Light" w:eastAsia="Calibri" w:hAnsi="Calibri Light" w:cs="B Nazanin" w:hint="cs"/>
                <w:b/>
                <w:bCs/>
                <w:rtl/>
              </w:rPr>
              <w:t>3</w:t>
            </w:r>
            <w:r w:rsidR="00A070CC" w:rsidRPr="00456554">
              <w:rPr>
                <w:rFonts w:ascii="Calibri Light" w:eastAsia="Calibri" w:hAnsi="Calibri Light" w:cs="B Nazanin" w:hint="cs"/>
                <w:b/>
                <w:bCs/>
                <w:rtl/>
              </w:rPr>
              <w:t>-17-</w:t>
            </w:r>
            <w:r w:rsidR="00A070CC">
              <w:rPr>
                <w:rFonts w:ascii="Calibri Light" w:eastAsia="Calibri" w:hAnsi="Calibri Light" w:cs="B Nazanin" w:hint="cs"/>
                <w:b/>
                <w:bCs/>
                <w:rtl/>
              </w:rPr>
              <w:t>پیمانکار</w:t>
            </w:r>
            <w:r w:rsidR="00A070CC" w:rsidRPr="00456554">
              <w:rPr>
                <w:rFonts w:ascii="Calibri Light" w:eastAsia="Calibri" w:hAnsi="Calibri Light" w:cs="B Nazanin"/>
                <w:b/>
                <w:bCs/>
                <w:rtl/>
              </w:rPr>
              <w:t xml:space="preserve"> امكانات، نيروي انساني كارشناسي و تخصصي و آموزش ديده  مورد نياز درانجام تعهدات قرارداد حاضر را فراهم مي‌نمايد</w:t>
            </w:r>
            <w:r w:rsidR="00A070CC" w:rsidRPr="00456554">
              <w:rPr>
                <w:rFonts w:ascii="Calibri Light" w:eastAsia="Calibri" w:hAnsi="Calibri Light" w:cs="B Nazanin" w:hint="cs"/>
                <w:b/>
                <w:bCs/>
                <w:rtl/>
              </w:rPr>
              <w:t xml:space="preserve"> </w:t>
            </w:r>
            <w:r w:rsidR="00A070CC" w:rsidRPr="00456554">
              <w:rPr>
                <w:rFonts w:ascii="Calibri Light" w:eastAsia="Calibri" w:hAnsi="Calibri Light" w:cs="B Nazanin"/>
                <w:b/>
                <w:bCs/>
                <w:rtl/>
              </w:rPr>
              <w:t>و</w:t>
            </w:r>
            <w:r w:rsidR="00A070CC" w:rsidRPr="00456554">
              <w:rPr>
                <w:rFonts w:ascii="Calibri Light" w:eastAsia="Calibri" w:hAnsi="Calibri Light" w:cs="B Nazanin" w:hint="cs"/>
                <w:b/>
                <w:bCs/>
                <w:rtl/>
              </w:rPr>
              <w:t xml:space="preserve"> </w:t>
            </w:r>
            <w:r w:rsidR="00A070CC" w:rsidRPr="00456554">
              <w:rPr>
                <w:rFonts w:ascii="Calibri Light" w:eastAsia="Calibri" w:hAnsi="Calibri Light" w:cs="B Nazanin"/>
                <w:b/>
                <w:bCs/>
                <w:rtl/>
              </w:rPr>
              <w:t>از نيروهاي مجرب و با تجربه کافي جهت موضوع قرارداد استفاده مي نمايد</w:t>
            </w:r>
            <w:r w:rsidR="00A070CC" w:rsidRPr="00456554">
              <w:rPr>
                <w:rFonts w:ascii="Calibri Light" w:eastAsia="Calibri" w:hAnsi="Calibri Light" w:cs="B Nazanin" w:hint="cs"/>
                <w:b/>
                <w:bCs/>
                <w:rtl/>
              </w:rPr>
              <w:t xml:space="preserve">.همچنين </w:t>
            </w:r>
            <w:r w:rsidR="00A070CC">
              <w:rPr>
                <w:rFonts w:ascii="Calibri Light" w:eastAsia="Calibri" w:hAnsi="Calibri Light" w:cs="B Nazanin" w:hint="cs"/>
                <w:b/>
                <w:bCs/>
                <w:rtl/>
              </w:rPr>
              <w:t>پیمانکار</w:t>
            </w:r>
            <w:r w:rsidR="00A070CC" w:rsidRPr="00456554">
              <w:rPr>
                <w:rFonts w:ascii="Calibri Light" w:eastAsia="Calibri" w:hAnsi="Calibri Light" w:cs="B Nazanin" w:hint="cs"/>
                <w:b/>
                <w:bCs/>
                <w:rtl/>
              </w:rPr>
              <w:t xml:space="preserve"> متعهد مي شود كه </w:t>
            </w:r>
            <w:r w:rsidR="00A070CC" w:rsidRPr="00456554">
              <w:rPr>
                <w:rFonts w:ascii="Calibri Light" w:eastAsia="Calibri" w:hAnsi="Calibri Light" w:cs="B Nazanin"/>
                <w:b/>
                <w:bCs/>
                <w:rtl/>
              </w:rPr>
              <w:t>کارکنان خود را ب</w:t>
            </w:r>
            <w:r w:rsidR="00A070CC" w:rsidRPr="00456554">
              <w:rPr>
                <w:rFonts w:ascii="Calibri Light" w:eastAsia="Calibri" w:hAnsi="Calibri Light" w:cs="B Nazanin" w:hint="cs"/>
                <w:b/>
                <w:bCs/>
                <w:rtl/>
              </w:rPr>
              <w:t>ی</w:t>
            </w:r>
            <w:r w:rsidR="00A070CC" w:rsidRPr="00456554">
              <w:rPr>
                <w:rFonts w:ascii="Calibri Light" w:eastAsia="Calibri" w:hAnsi="Calibri Light" w:cs="B Nazanin" w:hint="eastAsia"/>
                <w:b/>
                <w:bCs/>
                <w:rtl/>
              </w:rPr>
              <w:t>مه</w:t>
            </w:r>
            <w:r w:rsidR="00A070CC" w:rsidRPr="00456554">
              <w:rPr>
                <w:rFonts w:ascii="Calibri Light" w:eastAsia="Calibri" w:hAnsi="Calibri Light" w:cs="B Nazanin"/>
                <w:b/>
                <w:bCs/>
                <w:rtl/>
              </w:rPr>
              <w:t xml:space="preserve"> و ل</w:t>
            </w:r>
            <w:r w:rsidR="00A070CC" w:rsidRPr="00456554">
              <w:rPr>
                <w:rFonts w:ascii="Calibri Light" w:eastAsia="Calibri" w:hAnsi="Calibri Light" w:cs="B Nazanin" w:hint="cs"/>
                <w:b/>
                <w:bCs/>
                <w:rtl/>
              </w:rPr>
              <w:t>ی</w:t>
            </w:r>
            <w:r w:rsidR="00A070CC" w:rsidRPr="00456554">
              <w:rPr>
                <w:rFonts w:ascii="Calibri Light" w:eastAsia="Calibri" w:hAnsi="Calibri Light" w:cs="B Nazanin" w:hint="eastAsia"/>
                <w:b/>
                <w:bCs/>
                <w:rtl/>
              </w:rPr>
              <w:t>ست</w:t>
            </w:r>
            <w:r w:rsidR="00A070CC" w:rsidRPr="00456554">
              <w:rPr>
                <w:rFonts w:ascii="Calibri Light" w:eastAsia="Calibri" w:hAnsi="Calibri Light" w:cs="B Nazanin"/>
                <w:b/>
                <w:bCs/>
                <w:rtl/>
              </w:rPr>
              <w:t xml:space="preserve"> پرداخت ب</w:t>
            </w:r>
            <w:r w:rsidR="00A070CC" w:rsidRPr="00456554">
              <w:rPr>
                <w:rFonts w:ascii="Calibri Light" w:eastAsia="Calibri" w:hAnsi="Calibri Light" w:cs="B Nazanin" w:hint="cs"/>
                <w:b/>
                <w:bCs/>
                <w:rtl/>
              </w:rPr>
              <w:t>ی</w:t>
            </w:r>
            <w:r w:rsidR="00A070CC" w:rsidRPr="00456554">
              <w:rPr>
                <w:rFonts w:ascii="Calibri Light" w:eastAsia="Calibri" w:hAnsi="Calibri Light" w:cs="B Nazanin" w:hint="eastAsia"/>
                <w:b/>
                <w:bCs/>
                <w:rtl/>
              </w:rPr>
              <w:t>مه</w:t>
            </w:r>
            <w:r w:rsidR="00A070CC" w:rsidRPr="00456554">
              <w:rPr>
                <w:rFonts w:ascii="Calibri Light" w:eastAsia="Calibri" w:hAnsi="Calibri Light" w:cs="B Nazanin"/>
                <w:b/>
                <w:bCs/>
                <w:rtl/>
              </w:rPr>
              <w:t xml:space="preserve"> را بصورت ماه</w:t>
            </w:r>
            <w:r w:rsidR="00A070CC" w:rsidRPr="00456554">
              <w:rPr>
                <w:rFonts w:ascii="Calibri Light" w:eastAsia="Calibri" w:hAnsi="Calibri Light" w:cs="B Nazanin" w:hint="cs"/>
                <w:b/>
                <w:bCs/>
                <w:rtl/>
              </w:rPr>
              <w:t>ی</w:t>
            </w:r>
            <w:r w:rsidR="00A070CC" w:rsidRPr="00456554">
              <w:rPr>
                <w:rFonts w:ascii="Calibri Light" w:eastAsia="Calibri" w:hAnsi="Calibri Light" w:cs="B Nazanin" w:hint="eastAsia"/>
                <w:b/>
                <w:bCs/>
                <w:rtl/>
              </w:rPr>
              <w:t>انه</w:t>
            </w:r>
            <w:r w:rsidR="00A070CC" w:rsidRPr="00456554">
              <w:rPr>
                <w:rFonts w:ascii="Calibri Light" w:eastAsia="Calibri" w:hAnsi="Calibri Light" w:cs="B Nazanin"/>
                <w:b/>
                <w:bCs/>
                <w:rtl/>
              </w:rPr>
              <w:t xml:space="preserve"> ارائه کند</w:t>
            </w:r>
            <w:r w:rsidR="00A070CC" w:rsidRPr="00456554">
              <w:rPr>
                <w:rFonts w:ascii="Calibri Light" w:eastAsia="Calibri" w:hAnsi="Calibri Light" w:cs="B Nazanin" w:hint="cs"/>
                <w:b/>
                <w:bCs/>
                <w:rtl/>
              </w:rPr>
              <w:t>.</w:t>
            </w:r>
          </w:p>
        </w:tc>
      </w:tr>
      <w:tr w:rsidR="00A070CC" w:rsidTr="00A070CC">
        <w:tc>
          <w:tcPr>
            <w:tcW w:w="10490" w:type="dxa"/>
            <w:gridSpan w:val="4"/>
          </w:tcPr>
          <w:p w:rsidR="00A070CC" w:rsidRPr="00273B85" w:rsidRDefault="00A070CC" w:rsidP="00A070CC">
            <w:pPr>
              <w:bidi/>
              <w:jc w:val="both"/>
              <w:rPr>
                <w:rFonts w:ascii="F_lotus" w:hAnsi="F_lotus" w:cs="B Nazanin"/>
                <w:b/>
                <w:bCs/>
                <w:rtl/>
              </w:rPr>
            </w:pPr>
            <w:r>
              <w:rPr>
                <w:rFonts w:cs="B Titr" w:hint="cs"/>
                <w:b/>
                <w:bCs/>
                <w:rtl/>
              </w:rPr>
              <w:lastRenderedPageBreak/>
              <w:t>18</w:t>
            </w:r>
            <w:r w:rsidRPr="00206929">
              <w:rPr>
                <w:rFonts w:cs="B Titr" w:hint="cs"/>
                <w:b/>
                <w:bCs/>
                <w:rtl/>
              </w:rPr>
              <w:t>-مرجع حل اختلافات:</w:t>
            </w:r>
            <w:r w:rsidRPr="00273B85">
              <w:rPr>
                <w:rFonts w:ascii="F_lotus" w:hAnsi="F_lotus" w:cs="B Nazanin" w:hint="cs"/>
                <w:b/>
                <w:bCs/>
                <w:rtl/>
              </w:rPr>
              <w:t xml:space="preserve"> </w:t>
            </w:r>
          </w:p>
          <w:p w:rsidR="00A070CC" w:rsidRPr="00C30FE2" w:rsidRDefault="00A070CC" w:rsidP="00A070CC">
            <w:pPr>
              <w:bidi/>
              <w:jc w:val="both"/>
              <w:rPr>
                <w:rFonts w:cs="B Titr"/>
                <w:b/>
                <w:bCs/>
                <w:rtl/>
              </w:rPr>
            </w:pPr>
            <w:r w:rsidRPr="00F970EC">
              <w:rPr>
                <w:rFonts w:cs="B Nazanin" w:hint="cs"/>
                <w:b/>
                <w:bCs/>
                <w:color w:val="000000"/>
                <w:rtl/>
              </w:rPr>
              <w:t>در صورت بروز هرگونه ابهام و اختلاف در ارتباط با موضوع قرارداد و انجام وظايف محوله به هر نحوي، چنانچه طرفين نتوانند آنرا از طريق مسالمت‌آميز حل و فصل نمايند در اين صورت موضوع اختلاف به كميسيون ماده 94 آئين نامه مالي و معاملاتي دانشگاه به عنوان حكم مشترك و مرضي‌الطرفين ارجاع تا ظرف 6 ماه راي كميسيون حل اختلاف صلحاً صادر شود و رای مذکور قطعي و نسبت به طرفين لازم‌الاجرا خواهد بود. راي صادره از طريق كميسيون حضوراً ابلاغ یا به نشاني طرفين كه در اين قرارداد درج گرديده است به پيوست نامه اداري ارسال و ابلاغ خواهد شد</w:t>
            </w:r>
            <w:r>
              <w:rPr>
                <w:rFonts w:cs="B Nazanin" w:hint="cs"/>
                <w:b/>
                <w:bCs/>
                <w:color w:val="000000"/>
                <w:rtl/>
              </w:rPr>
              <w:t>.</w:t>
            </w:r>
          </w:p>
        </w:tc>
      </w:tr>
      <w:tr w:rsidR="00A070CC" w:rsidTr="00A070CC">
        <w:tc>
          <w:tcPr>
            <w:tcW w:w="10490" w:type="dxa"/>
            <w:gridSpan w:val="4"/>
          </w:tcPr>
          <w:p w:rsidR="00A070CC" w:rsidRPr="0058679A" w:rsidRDefault="0058679A" w:rsidP="00A070CC">
            <w:pPr>
              <w:bidi/>
              <w:jc w:val="both"/>
              <w:rPr>
                <w:rFonts w:ascii="Calibri" w:eastAsia="Calibri" w:hAnsi="Calibri" w:cs="B Nazanin"/>
                <w:b/>
                <w:bCs/>
                <w:rtl/>
              </w:rPr>
            </w:pPr>
            <w:r w:rsidRPr="0058679A">
              <w:rPr>
                <w:rFonts w:cs="B Titr" w:hint="cs"/>
                <w:b/>
                <w:bCs/>
                <w:rtl/>
              </w:rPr>
              <w:lastRenderedPageBreak/>
              <w:t>19-</w:t>
            </w:r>
            <w:r w:rsidR="00A070CC" w:rsidRPr="0058679A">
              <w:rPr>
                <w:rFonts w:cs="B Titr" w:hint="cs"/>
                <w:b/>
                <w:bCs/>
                <w:rtl/>
              </w:rPr>
              <w:t>موارد فسخ قرارداد:</w:t>
            </w:r>
          </w:p>
          <w:p w:rsidR="0058679A" w:rsidRDefault="00A070CC" w:rsidP="0058679A">
            <w:pPr>
              <w:bidi/>
              <w:jc w:val="both"/>
              <w:rPr>
                <w:rFonts w:ascii="Calibri" w:eastAsia="Calibri" w:hAnsi="Calibri" w:cs="B Nazanin"/>
                <w:b/>
                <w:bCs/>
                <w:rtl/>
              </w:rPr>
            </w:pPr>
            <w:r w:rsidRPr="00C12742">
              <w:rPr>
                <w:rFonts w:ascii="Calibri" w:eastAsia="Calibri" w:hAnsi="Calibri" w:cs="B Nazanin" w:hint="cs"/>
                <w:b/>
                <w:bCs/>
                <w:rtl/>
              </w:rPr>
              <w:t xml:space="preserve">در موارد ذيل کارفرما پس از کسب نظر از کمیسیون ماده </w:t>
            </w:r>
            <w:r w:rsidRPr="0058679A">
              <w:rPr>
                <w:rFonts w:ascii="Calibri" w:eastAsia="Calibri" w:hAnsi="Calibri" w:cs="B Nazanin" w:hint="cs"/>
                <w:b/>
                <w:bCs/>
                <w:rtl/>
              </w:rPr>
              <w:t>94</w:t>
            </w:r>
            <w:r w:rsidRPr="00C12742">
              <w:rPr>
                <w:rFonts w:ascii="Calibri" w:eastAsia="Calibri" w:hAnsi="Calibri" w:cs="B Nazanin" w:hint="cs"/>
                <w:b/>
                <w:bCs/>
                <w:rtl/>
              </w:rPr>
              <w:t xml:space="preserve"> آیین نامه مالی و معاملاتی دانشگاه علوم پزشکی ایران، نسبت به فسخ قرارداد اقدام کرده و در صورت لزوم مراتب را به مراجع قضایی جهت پیگرد قانونی اعلام خواهند نمود:</w:t>
            </w:r>
          </w:p>
          <w:p w:rsidR="00A070CC" w:rsidRPr="0058679A" w:rsidRDefault="0058679A" w:rsidP="0058679A">
            <w:pPr>
              <w:bidi/>
              <w:jc w:val="both"/>
              <w:rPr>
                <w:rFonts w:ascii="Calibri" w:eastAsia="Calibri" w:hAnsi="Calibri" w:cs="B Nazanin"/>
                <w:b/>
                <w:bCs/>
              </w:rPr>
            </w:pPr>
            <w:r>
              <w:rPr>
                <w:rFonts w:ascii="Calibri" w:eastAsia="Calibri" w:hAnsi="Calibri" w:cs="B Nazanin" w:hint="cs"/>
                <w:b/>
                <w:bCs/>
                <w:rtl/>
              </w:rPr>
              <w:t>1-19-</w:t>
            </w:r>
            <w:r w:rsidR="00A070CC" w:rsidRPr="00C12742">
              <w:rPr>
                <w:rFonts w:ascii="Calibri" w:eastAsia="Calibri" w:hAnsi="Calibri" w:cs="B Nazanin" w:hint="cs"/>
                <w:b/>
                <w:bCs/>
                <w:rtl/>
              </w:rPr>
              <w:t xml:space="preserve"> در صورتیکه پیمانکار به نحوی از عهده انجام تعهدات بر اساس مفاد قرارداد بر نیاید یا بازدهی کمی و کیفی موارد توافق در قرارداد به نحو مطلوب نباشد کارفرما مجاز است پس از ابلاغ دو اخطار به فاصله 10 روز و در صورت عدم تغییر رویه از سوی پیمانکار بنا به تشخیص کمیسیون ماده 94 آئین نامه مالی و معاملاتی دانشگاه نسبت به فسخ قرارداد و خلع ید از محل اجرای قرارداد که در اختیار پیمانکار می باشد اقدام و تضمین انجام تعهدات پیمانکار را ضبط نماید.</w:t>
            </w:r>
          </w:p>
          <w:p w:rsidR="00A070CC" w:rsidRPr="00C12742" w:rsidRDefault="0058679A" w:rsidP="00A070CC">
            <w:pPr>
              <w:bidi/>
              <w:jc w:val="both"/>
              <w:rPr>
                <w:rFonts w:ascii="Calibri" w:eastAsia="Calibri" w:hAnsi="Calibri" w:cs="B Nazanin"/>
                <w:b/>
                <w:bCs/>
              </w:rPr>
            </w:pPr>
            <w:r>
              <w:rPr>
                <w:rFonts w:ascii="Calibri" w:eastAsia="Calibri" w:hAnsi="Calibri" w:cs="B Nazanin" w:hint="cs"/>
                <w:b/>
                <w:bCs/>
                <w:rtl/>
              </w:rPr>
              <w:t>2-19-</w:t>
            </w:r>
            <w:r w:rsidR="00A070CC" w:rsidRPr="00C12742">
              <w:rPr>
                <w:rFonts w:ascii="Calibri" w:eastAsia="Calibri" w:hAnsi="Calibri" w:cs="B Nazanin" w:hint="cs"/>
                <w:b/>
                <w:bCs/>
                <w:rtl/>
              </w:rPr>
              <w:t xml:space="preserve">کارفرما در هر زمان که تشخیص بدهد می‏تواند قرارداد را با اعلام کتبی از یک </w:t>
            </w:r>
            <w:r w:rsidR="00A070CC">
              <w:rPr>
                <w:rFonts w:ascii="Calibri" w:eastAsia="Calibri" w:hAnsi="Calibri" w:cs="B Nazanin" w:hint="cs"/>
                <w:b/>
                <w:bCs/>
                <w:rtl/>
              </w:rPr>
              <w:t>ماه</w:t>
            </w:r>
            <w:r w:rsidR="00A070CC" w:rsidRPr="00C12742">
              <w:rPr>
                <w:rFonts w:ascii="Calibri" w:eastAsia="Calibri" w:hAnsi="Calibri" w:cs="B Nazanin" w:hint="cs"/>
                <w:b/>
                <w:bCs/>
                <w:rtl/>
              </w:rPr>
              <w:t xml:space="preserve"> قبل به صورت یک طرفه لغو نموده و نسبت به تسویه حساب با پیمانکار اقدام نماید.</w:t>
            </w:r>
          </w:p>
          <w:p w:rsidR="0058679A" w:rsidRPr="0058679A" w:rsidRDefault="0058679A" w:rsidP="0058679A">
            <w:pPr>
              <w:bidi/>
              <w:jc w:val="lowKashida"/>
              <w:rPr>
                <w:rFonts w:ascii="Calibri" w:eastAsia="Calibri" w:hAnsi="Calibri" w:cs="B Nazanin"/>
                <w:b/>
                <w:bCs/>
                <w:rtl/>
              </w:rPr>
            </w:pPr>
            <w:r>
              <w:rPr>
                <w:rFonts w:ascii="Calibri" w:eastAsia="Calibri" w:hAnsi="Calibri" w:cs="B Nazanin" w:hint="cs"/>
                <w:b/>
                <w:bCs/>
                <w:rtl/>
              </w:rPr>
              <w:t>3-19-</w:t>
            </w:r>
            <w:r w:rsidR="00A070CC" w:rsidRPr="0058679A">
              <w:rPr>
                <w:rFonts w:ascii="Calibri" w:eastAsia="Calibri" w:hAnsi="Calibri" w:cs="B Nazanin" w:hint="cs"/>
                <w:b/>
                <w:bCs/>
                <w:rtl/>
              </w:rPr>
              <w:t>در صورت اثبات جعلي بودن یا عدم مطابقت با واقعیت مدارك و مستندات ارائه شده توسط پیمانکار جهت عقد قرارداد، علاوه بر ایجاد حق فسخ برای کارفرما و مطالبه خسارات وارده با تعیین و تشخیص خود و استیفای آن از مطالبات پیمانکار و یا هر طریق دیگر، مراتب جهت رسیدگی به مرجع قضایی ذیصلاح ارجاع خواهد شد.</w:t>
            </w:r>
          </w:p>
          <w:p w:rsidR="00A070CC" w:rsidRPr="0058679A" w:rsidRDefault="0058679A" w:rsidP="0058679A">
            <w:pPr>
              <w:bidi/>
              <w:jc w:val="lowKashida"/>
              <w:rPr>
                <w:rFonts w:ascii="Calibri" w:eastAsia="Calibri" w:hAnsi="Calibri" w:cs="B Nazanin"/>
                <w:b/>
                <w:bCs/>
                <w:rtl/>
              </w:rPr>
            </w:pPr>
            <w:r w:rsidRPr="0058679A">
              <w:rPr>
                <w:rFonts w:ascii="Calibri" w:eastAsia="Calibri" w:hAnsi="Calibri" w:cs="B Nazanin" w:hint="cs"/>
                <w:b/>
                <w:bCs/>
                <w:rtl/>
              </w:rPr>
              <w:t>4-19-</w:t>
            </w:r>
            <w:r w:rsidR="00A070CC" w:rsidRPr="0058679A">
              <w:rPr>
                <w:rFonts w:ascii="Calibri" w:eastAsia="Calibri" w:hAnsi="Calibri" w:cs="B Nazanin" w:hint="cs"/>
                <w:b/>
                <w:bCs/>
                <w:rtl/>
              </w:rPr>
              <w:t xml:space="preserve"> </w:t>
            </w:r>
            <w:r w:rsidR="00A070CC" w:rsidRPr="003E64F5">
              <w:rPr>
                <w:rFonts w:ascii="Calibri" w:eastAsia="Calibri" w:hAnsi="Calibri" w:cs="B Nazanin" w:hint="cs"/>
                <w:b/>
                <w:bCs/>
                <w:spacing w:val="-4"/>
                <w:rtl/>
              </w:rPr>
              <w:t>ورشكستگي، انحلال یا فوت اعضای هیأت مدیره بر اساس قوانین مربوطه يا رها كردن و تعطيل نمودن كار توسط پیمانکار بدون اجازه کارفرما</w:t>
            </w:r>
          </w:p>
        </w:tc>
      </w:tr>
      <w:tr w:rsidR="00A070CC" w:rsidTr="00A070CC">
        <w:tc>
          <w:tcPr>
            <w:tcW w:w="10490" w:type="dxa"/>
            <w:gridSpan w:val="4"/>
          </w:tcPr>
          <w:p w:rsidR="00A070CC" w:rsidRPr="00206929" w:rsidRDefault="006F4C86" w:rsidP="00A070CC">
            <w:pPr>
              <w:bidi/>
              <w:jc w:val="both"/>
              <w:rPr>
                <w:rFonts w:cs="B Titr"/>
                <w:b/>
                <w:bCs/>
              </w:rPr>
            </w:pPr>
            <w:r>
              <w:rPr>
                <w:rFonts w:cs="B Titr" w:hint="cs"/>
                <w:b/>
                <w:bCs/>
                <w:rtl/>
              </w:rPr>
              <w:t>20-</w:t>
            </w:r>
            <w:r w:rsidR="00A070CC" w:rsidRPr="00206929">
              <w:rPr>
                <w:rFonts w:cs="B Titr" w:hint="cs"/>
                <w:b/>
                <w:bCs/>
                <w:rtl/>
              </w:rPr>
              <w:t>تعذر(فورس ماژور):</w:t>
            </w:r>
          </w:p>
          <w:p w:rsidR="00A070CC" w:rsidRPr="00A9743E" w:rsidRDefault="00A070CC" w:rsidP="003E64F5">
            <w:pPr>
              <w:bidi/>
              <w:jc w:val="both"/>
              <w:rPr>
                <w:rFonts w:cs="B Titr"/>
                <w:b/>
                <w:bCs/>
                <w:rtl/>
              </w:rPr>
            </w:pPr>
            <w:r w:rsidRPr="00F970EC">
              <w:rPr>
                <w:rFonts w:cs="B Nazanin" w:hint="cs"/>
                <w:b/>
                <w:bCs/>
                <w:color w:val="000000"/>
                <w:rtl/>
              </w:rPr>
              <w:t xml:space="preserve">در صورت بروز هرگونه رویداد که در قالب فورس ماژور قابل تعریف بوده و بصورت موقت مانع از اجرای قرارداد توسط </w:t>
            </w:r>
            <w:r>
              <w:rPr>
                <w:rFonts w:cs="B Nazanin" w:hint="cs"/>
                <w:b/>
                <w:bCs/>
                <w:color w:val="000000"/>
                <w:rtl/>
              </w:rPr>
              <w:t>پیمانکار</w:t>
            </w:r>
            <w:r w:rsidRPr="00F970EC">
              <w:rPr>
                <w:rFonts w:cs="B Nazanin" w:hint="cs"/>
                <w:b/>
                <w:bCs/>
                <w:color w:val="000000"/>
                <w:rtl/>
              </w:rPr>
              <w:t xml:space="preserve"> شود قرارداد به مدت </w:t>
            </w:r>
            <w:r w:rsidR="003E64F5">
              <w:rPr>
                <w:rFonts w:cs="B Nazanin" w:hint="cs"/>
                <w:b/>
                <w:bCs/>
                <w:color w:val="000000"/>
                <w:rtl/>
              </w:rPr>
              <w:t>...</w:t>
            </w:r>
            <w:r>
              <w:rPr>
                <w:rFonts w:cs="B Nazanin" w:hint="cs"/>
                <w:b/>
                <w:bCs/>
                <w:color w:val="000000"/>
                <w:rtl/>
              </w:rPr>
              <w:t xml:space="preserve"> ماه</w:t>
            </w:r>
            <w:r w:rsidRPr="00F970EC">
              <w:rPr>
                <w:rFonts w:cs="B Nazanin" w:hint="cs"/>
                <w:b/>
                <w:bCs/>
                <w:color w:val="000000"/>
                <w:rtl/>
              </w:rPr>
              <w:t xml:space="preserve"> به حالت تعلیق در می آید و پس از پایان مدت اخیر و عدم رفع وضعیت فورس ماژور طرفین می توانند یک بار دیگر مدت تعلیق را تمدید و پس از پایان مدت تعلیق و در صورت رفع موانع، اجرای مفاد قرارداد برای طرفین الزامی بوده و چنانچه پس از پایان مواعد تعلیق موانع مرتفع نشود قرارداد منفسخ خواهد شد.</w:t>
            </w:r>
          </w:p>
        </w:tc>
      </w:tr>
      <w:tr w:rsidR="00A070CC" w:rsidTr="00A070CC">
        <w:tc>
          <w:tcPr>
            <w:tcW w:w="10490" w:type="dxa"/>
            <w:gridSpan w:val="4"/>
          </w:tcPr>
          <w:p w:rsidR="00A070CC" w:rsidRPr="00206929" w:rsidRDefault="00A070CC" w:rsidP="00A070CC">
            <w:pPr>
              <w:bidi/>
              <w:jc w:val="both"/>
              <w:rPr>
                <w:rFonts w:cs="B Titr"/>
                <w:b/>
                <w:bCs/>
                <w:rtl/>
              </w:rPr>
            </w:pPr>
            <w:r>
              <w:rPr>
                <w:rFonts w:cs="B Titr" w:hint="cs"/>
                <w:b/>
                <w:bCs/>
                <w:rtl/>
              </w:rPr>
              <w:t>21</w:t>
            </w:r>
            <w:r w:rsidRPr="00206929">
              <w:rPr>
                <w:rFonts w:cs="B Titr" w:hint="cs"/>
                <w:b/>
                <w:bCs/>
                <w:rtl/>
              </w:rPr>
              <w:t xml:space="preserve"> </w:t>
            </w:r>
            <w:r w:rsidRPr="00206929">
              <w:rPr>
                <w:rFonts w:ascii="Sakkal Majalla" w:hAnsi="Sakkal Majalla" w:cs="Sakkal Majalla" w:hint="cs"/>
                <w:b/>
                <w:bCs/>
                <w:rtl/>
              </w:rPr>
              <w:t>–</w:t>
            </w:r>
            <w:r w:rsidRPr="00206929">
              <w:rPr>
                <w:rFonts w:cs="B Titr" w:hint="cs"/>
                <w:b/>
                <w:bCs/>
                <w:rtl/>
              </w:rPr>
              <w:t xml:space="preserve"> اقامتگاه طرفين:</w:t>
            </w:r>
          </w:p>
          <w:p w:rsidR="00A070CC" w:rsidRDefault="00A070CC" w:rsidP="003E64F5">
            <w:pPr>
              <w:bidi/>
              <w:jc w:val="lowKashida"/>
              <w:rPr>
                <w:rFonts w:cs="B Titr"/>
                <w:b/>
                <w:bCs/>
                <w:rtl/>
              </w:rPr>
            </w:pPr>
            <w:r>
              <w:rPr>
                <w:rFonts w:cs="B Titr" w:hint="cs"/>
                <w:b/>
                <w:bCs/>
                <w:rtl/>
              </w:rPr>
              <w:t>نشاني کارفرما  :</w:t>
            </w:r>
            <w:r w:rsidR="003E64F5">
              <w:rPr>
                <w:rFonts w:cs="B Titr" w:hint="cs"/>
                <w:b/>
                <w:bCs/>
                <w:rtl/>
              </w:rPr>
              <w:t xml:space="preserve">                                                                </w:t>
            </w:r>
            <w:r>
              <w:rPr>
                <w:rFonts w:cs="B Titr" w:hint="cs"/>
                <w:b/>
                <w:bCs/>
                <w:rtl/>
              </w:rPr>
              <w:t>شماره تلفن:</w:t>
            </w:r>
            <w:r>
              <w:rPr>
                <w:rFonts w:cs="B Nazanin" w:hint="cs"/>
                <w:b/>
                <w:bCs/>
                <w:color w:val="FF0000"/>
                <w:spacing w:val="-4"/>
                <w:rtl/>
              </w:rPr>
              <w:t xml:space="preserve">                                               </w:t>
            </w:r>
            <w:r>
              <w:rPr>
                <w:rFonts w:cs="B Titr" w:hint="cs"/>
                <w:b/>
                <w:bCs/>
                <w:rtl/>
              </w:rPr>
              <w:t>فكس:</w:t>
            </w:r>
          </w:p>
          <w:p w:rsidR="00A070CC" w:rsidRDefault="00A070CC" w:rsidP="003E64F5">
            <w:pPr>
              <w:bidi/>
              <w:jc w:val="lowKashida"/>
              <w:rPr>
                <w:rFonts w:cs="B Titr"/>
                <w:b/>
                <w:bCs/>
                <w:rtl/>
              </w:rPr>
            </w:pPr>
            <w:r>
              <w:rPr>
                <w:rFonts w:ascii="Calibri" w:hAnsi="Calibri" w:cs="B Titr" w:hint="cs"/>
                <w:b/>
                <w:bCs/>
                <w:rtl/>
              </w:rPr>
              <w:t xml:space="preserve">نشاني </w:t>
            </w:r>
            <w:r>
              <w:rPr>
                <w:rFonts w:cs="B Titr" w:hint="cs"/>
                <w:b/>
                <w:bCs/>
                <w:rtl/>
              </w:rPr>
              <w:t>پیمانکار:</w:t>
            </w:r>
            <w:r w:rsidR="003E64F5">
              <w:rPr>
                <w:rFonts w:cs="B Titr" w:hint="cs"/>
                <w:b/>
                <w:bCs/>
                <w:rtl/>
              </w:rPr>
              <w:t xml:space="preserve">                                                                  </w:t>
            </w:r>
            <w:r>
              <w:rPr>
                <w:rFonts w:cs="B Titr" w:hint="cs"/>
                <w:b/>
                <w:bCs/>
                <w:rtl/>
              </w:rPr>
              <w:t>شماره تلفن:</w:t>
            </w:r>
            <w:r>
              <w:rPr>
                <w:rFonts w:cs="B Nazanin" w:hint="cs"/>
                <w:b/>
                <w:bCs/>
                <w:color w:val="FF0000"/>
                <w:spacing w:val="-4"/>
                <w:rtl/>
              </w:rPr>
              <w:t xml:space="preserve">                                               </w:t>
            </w:r>
            <w:r>
              <w:rPr>
                <w:rFonts w:cs="B Titr" w:hint="cs"/>
                <w:b/>
                <w:bCs/>
                <w:rtl/>
              </w:rPr>
              <w:t xml:space="preserve">فكس:                                                </w:t>
            </w:r>
          </w:p>
          <w:p w:rsidR="00A070CC" w:rsidRPr="006F4C86" w:rsidRDefault="00A070CC" w:rsidP="00A070CC">
            <w:pPr>
              <w:bidi/>
              <w:jc w:val="both"/>
              <w:rPr>
                <w:rFonts w:ascii="Calibri" w:eastAsia="Calibri" w:hAnsi="Calibri" w:cs="B Nazanin"/>
                <w:b/>
                <w:bCs/>
                <w:rtl/>
              </w:rPr>
            </w:pPr>
            <w:r w:rsidRPr="006F4C86">
              <w:rPr>
                <w:rFonts w:ascii="Calibri" w:eastAsia="Calibri" w:hAnsi="Calibri" w:cs="B Nazanin" w:hint="cs"/>
                <w:b/>
                <w:bCs/>
                <w:rtl/>
              </w:rPr>
              <w:t>کلیه مکاتبات، اخطارها و تصمیمات مرتبط با این قرارداد از جمله در مقام رسیدگی به اختلافات احتمالی، به نشانی های فوق ابلاغ خواهد شد.</w:t>
            </w:r>
          </w:p>
          <w:p w:rsidR="00A070CC" w:rsidRPr="006F4C86" w:rsidRDefault="00A070CC" w:rsidP="00A070CC">
            <w:pPr>
              <w:bidi/>
              <w:jc w:val="both"/>
              <w:rPr>
                <w:rFonts w:ascii="Calibri" w:eastAsia="Calibri" w:hAnsi="Calibri" w:cs="B Nazanin"/>
                <w:b/>
                <w:bCs/>
                <w:rtl/>
              </w:rPr>
            </w:pPr>
            <w:r w:rsidRPr="006F4C86">
              <w:rPr>
                <w:rFonts w:ascii="Calibri" w:eastAsia="Calibri" w:hAnsi="Calibri" w:cs="B Nazanin" w:hint="cs"/>
                <w:b/>
                <w:bCs/>
                <w:rtl/>
              </w:rPr>
              <w:t>نشانـي‌هاي فوق به منزله اقامتگاه قانوني طرفين مي‌باشد لذا مكاتبات رسمي و ارسال مراسـلات از طريق نشاني‌‌هاي مذکور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مسئوليت‌هاي مالي و قانوني ناشي از عدم اعلام نشاني جديد به کارفرما به عهده پیمانکار است. استفاده پیمانکار از نشانی کارفرما یا دانشگاه علوم پزشکی ایران به عنوان اقامتگاه قانونی ممنوع می باشد.</w:t>
            </w:r>
          </w:p>
          <w:p w:rsidR="00A070CC" w:rsidRPr="00206929" w:rsidRDefault="00A070CC" w:rsidP="00A070CC">
            <w:pPr>
              <w:bidi/>
              <w:jc w:val="both"/>
              <w:rPr>
                <w:rFonts w:cs="B Titr"/>
                <w:b/>
                <w:bCs/>
                <w:rtl/>
              </w:rPr>
            </w:pPr>
            <w:r w:rsidRPr="00F970EC">
              <w:rPr>
                <w:rFonts w:cs="B Titr" w:hint="cs"/>
                <w:b/>
                <w:bCs/>
                <w:rtl/>
              </w:rPr>
              <w:t>تبصره</w:t>
            </w:r>
            <w:r>
              <w:rPr>
                <w:rFonts w:cs="B Titr" w:hint="cs"/>
                <w:b/>
                <w:bCs/>
                <w:rtl/>
              </w:rPr>
              <w:t>:</w:t>
            </w:r>
            <w:r w:rsidRPr="00F970EC">
              <w:rPr>
                <w:rFonts w:cs="B Nazanin" w:hint="cs"/>
                <w:b/>
                <w:bCs/>
                <w:rtl/>
              </w:rPr>
              <w:t xml:space="preserve"> </w:t>
            </w:r>
            <w:r w:rsidRPr="006F4C86">
              <w:rPr>
                <w:rFonts w:ascii="Calibri" w:eastAsia="Calibri" w:hAnsi="Calibri" w:cs="B Nazanin" w:hint="cs"/>
                <w:b/>
                <w:bCs/>
                <w:rtl/>
              </w:rPr>
              <w:t>در صورت هرگونه تغییرات اعم از حوزه فعالیت، صاحبان امضای مجاز، امضاء، مهر و سربرگ و...، طرفین موظفند ظرف مدت 48 ساعت يكديگر را كتباً مطلع نمايند.</w:t>
            </w:r>
          </w:p>
        </w:tc>
      </w:tr>
      <w:tr w:rsidR="00A070CC" w:rsidTr="00A070CC">
        <w:tc>
          <w:tcPr>
            <w:tcW w:w="10490" w:type="dxa"/>
            <w:gridSpan w:val="4"/>
            <w:tcBorders>
              <w:bottom w:val="nil"/>
            </w:tcBorders>
          </w:tcPr>
          <w:p w:rsidR="00A070CC" w:rsidRPr="00206929" w:rsidRDefault="00A070CC" w:rsidP="00A070CC">
            <w:pPr>
              <w:bidi/>
              <w:jc w:val="both"/>
              <w:rPr>
                <w:rFonts w:cs="B Titr"/>
                <w:b/>
                <w:bCs/>
                <w:rtl/>
              </w:rPr>
            </w:pPr>
            <w:r>
              <w:rPr>
                <w:rFonts w:cs="B Titr" w:hint="cs"/>
                <w:b/>
                <w:bCs/>
                <w:rtl/>
              </w:rPr>
              <w:t>22</w:t>
            </w:r>
            <w:r w:rsidRPr="00206929">
              <w:rPr>
                <w:rFonts w:cs="B Titr" w:hint="cs"/>
                <w:b/>
                <w:bCs/>
                <w:rtl/>
              </w:rPr>
              <w:t xml:space="preserve">-نسخ قرارداد: </w:t>
            </w:r>
          </w:p>
          <w:p w:rsidR="00A070CC" w:rsidRPr="003E64F5" w:rsidRDefault="00A070CC" w:rsidP="003E64F5">
            <w:pPr>
              <w:bidi/>
              <w:jc w:val="both"/>
              <w:rPr>
                <w:rFonts w:ascii="Calibri" w:eastAsia="Calibri" w:hAnsi="Calibri" w:cs="B Nazanin"/>
                <w:b/>
                <w:bCs/>
                <w:rtl/>
              </w:rPr>
            </w:pPr>
            <w:r w:rsidRPr="006F4C86">
              <w:rPr>
                <w:rFonts w:ascii="Calibri" w:eastAsia="Calibri" w:hAnsi="Calibri" w:cs="B Nazanin" w:hint="cs"/>
                <w:b/>
                <w:bCs/>
                <w:rtl/>
              </w:rPr>
              <w:t>اين قرارداد در ......... ماده و ........... صفحه و .... پيوست، در سه نسخه جهت کارفرما، امور مالی کارفرما و پیمانکار تهيه گردیده كه همگي داراي اعتبار يكسان مي‌باشد، تهيه و تنظيم شده كه پس از امضاي طرفين قرارداد كليه نسخ حكم واحد را دارد و لازم‌الاجرا خواهد بود.</w:t>
            </w:r>
          </w:p>
        </w:tc>
      </w:tr>
      <w:tr w:rsidR="00A070CC" w:rsidTr="00A070CC">
        <w:tc>
          <w:tcPr>
            <w:tcW w:w="4395" w:type="dxa"/>
            <w:tcBorders>
              <w:top w:val="nil"/>
              <w:right w:val="nil"/>
            </w:tcBorders>
          </w:tcPr>
          <w:p w:rsidR="00A070CC" w:rsidRPr="00BE606C" w:rsidRDefault="00A070CC" w:rsidP="00A070CC">
            <w:pPr>
              <w:bidi/>
              <w:rPr>
                <w:rFonts w:cs="B Titr"/>
                <w:b/>
                <w:bCs/>
                <w:rtl/>
              </w:rPr>
            </w:pPr>
            <w:r w:rsidRPr="00BE606C">
              <w:rPr>
                <w:rFonts w:cs="B Titr" w:hint="cs"/>
                <w:b/>
                <w:bCs/>
                <w:rtl/>
              </w:rPr>
              <w:t>مهر و امضا صاحبان امضاي مجاز پيمانكار:</w:t>
            </w:r>
          </w:p>
          <w:p w:rsidR="00A070CC" w:rsidRPr="00BE606C" w:rsidRDefault="00A070CC" w:rsidP="00A070CC">
            <w:pPr>
              <w:bidi/>
              <w:rPr>
                <w:rFonts w:cs="B Titr"/>
                <w:b/>
                <w:bCs/>
                <w:rtl/>
              </w:rPr>
            </w:pPr>
            <w:r w:rsidRPr="00BE606C">
              <w:rPr>
                <w:rFonts w:cs="B Titr" w:hint="cs"/>
                <w:b/>
                <w:bCs/>
                <w:rtl/>
              </w:rPr>
              <w:t>نام نماينده1:</w:t>
            </w:r>
          </w:p>
          <w:p w:rsidR="00A070CC" w:rsidRPr="00BE606C" w:rsidRDefault="00A070CC" w:rsidP="00A070CC">
            <w:pPr>
              <w:bidi/>
              <w:rPr>
                <w:rFonts w:cs="B Titr"/>
                <w:b/>
                <w:bCs/>
                <w:rtl/>
              </w:rPr>
            </w:pPr>
            <w:r w:rsidRPr="00BE606C">
              <w:rPr>
                <w:rFonts w:cs="B Titr" w:hint="cs"/>
                <w:b/>
                <w:bCs/>
                <w:rtl/>
              </w:rPr>
              <w:t>سمت:</w:t>
            </w:r>
          </w:p>
          <w:p w:rsidR="00A070CC" w:rsidRPr="00BE606C" w:rsidRDefault="00A070CC" w:rsidP="00A070CC">
            <w:pPr>
              <w:bidi/>
              <w:rPr>
                <w:rFonts w:cs="B Titr"/>
                <w:b/>
                <w:bCs/>
                <w:rtl/>
              </w:rPr>
            </w:pPr>
            <w:r w:rsidRPr="00BE606C">
              <w:rPr>
                <w:rFonts w:cs="B Titr" w:hint="cs"/>
                <w:b/>
                <w:bCs/>
                <w:rtl/>
              </w:rPr>
              <w:t>محل امضا:</w:t>
            </w:r>
          </w:p>
          <w:p w:rsidR="00A070CC" w:rsidRPr="00BE606C" w:rsidRDefault="00A070CC" w:rsidP="00A070CC">
            <w:pPr>
              <w:bidi/>
              <w:rPr>
                <w:rFonts w:cs="B Titr"/>
                <w:b/>
                <w:bCs/>
                <w:rtl/>
              </w:rPr>
            </w:pPr>
            <w:r w:rsidRPr="00BE606C">
              <w:rPr>
                <w:rFonts w:cs="B Titr" w:hint="cs"/>
                <w:b/>
                <w:bCs/>
                <w:rtl/>
              </w:rPr>
              <w:t>نام نماينده2:</w:t>
            </w:r>
          </w:p>
          <w:p w:rsidR="00A070CC" w:rsidRPr="00BE606C" w:rsidRDefault="00A070CC" w:rsidP="00A070CC">
            <w:pPr>
              <w:bidi/>
              <w:rPr>
                <w:rFonts w:cs="B Titr"/>
                <w:b/>
                <w:bCs/>
                <w:rtl/>
              </w:rPr>
            </w:pPr>
            <w:r w:rsidRPr="00BE606C">
              <w:rPr>
                <w:rFonts w:cs="B Titr" w:hint="cs"/>
                <w:b/>
                <w:bCs/>
                <w:rtl/>
              </w:rPr>
              <w:t>سمت:</w:t>
            </w:r>
          </w:p>
          <w:p w:rsidR="00A070CC" w:rsidRDefault="00A070CC" w:rsidP="00A070CC">
            <w:pPr>
              <w:bidi/>
              <w:jc w:val="both"/>
              <w:rPr>
                <w:rFonts w:cs="B Titr"/>
                <w:b/>
                <w:bCs/>
                <w:rtl/>
              </w:rPr>
            </w:pPr>
            <w:r w:rsidRPr="00BE606C">
              <w:rPr>
                <w:rFonts w:cs="B Titr" w:hint="cs"/>
                <w:b/>
                <w:bCs/>
                <w:rtl/>
              </w:rPr>
              <w:t>محل امضا:</w:t>
            </w:r>
          </w:p>
        </w:tc>
        <w:tc>
          <w:tcPr>
            <w:tcW w:w="2693" w:type="dxa"/>
            <w:gridSpan w:val="2"/>
            <w:tcBorders>
              <w:top w:val="nil"/>
              <w:left w:val="nil"/>
              <w:right w:val="nil"/>
            </w:tcBorders>
          </w:tcPr>
          <w:p w:rsidR="00A070CC" w:rsidRPr="00BE606C" w:rsidRDefault="00A070CC" w:rsidP="00A070CC">
            <w:pPr>
              <w:bidi/>
              <w:rPr>
                <w:rFonts w:cs="B Titr"/>
                <w:b/>
                <w:bCs/>
                <w:rtl/>
              </w:rPr>
            </w:pPr>
            <w:r w:rsidRPr="00BE606C">
              <w:rPr>
                <w:rFonts w:cs="B Titr" w:hint="cs"/>
                <w:b/>
                <w:bCs/>
                <w:rtl/>
              </w:rPr>
              <w:t>نام رييس امور مالي:</w:t>
            </w:r>
          </w:p>
          <w:p w:rsidR="00A070CC" w:rsidRPr="00BE606C" w:rsidRDefault="00A070CC" w:rsidP="00A070CC">
            <w:pPr>
              <w:bidi/>
              <w:rPr>
                <w:rFonts w:cs="B Titr"/>
                <w:b/>
                <w:bCs/>
                <w:rtl/>
              </w:rPr>
            </w:pPr>
            <w:r w:rsidRPr="00BE606C">
              <w:rPr>
                <w:rFonts w:cs="B Titr" w:hint="cs"/>
                <w:b/>
                <w:bCs/>
                <w:rtl/>
              </w:rPr>
              <w:t>نام و نام خانوادگي:</w:t>
            </w:r>
          </w:p>
          <w:p w:rsidR="00A070CC" w:rsidRPr="00BE606C" w:rsidRDefault="00A070CC" w:rsidP="00A070CC">
            <w:pPr>
              <w:bidi/>
              <w:rPr>
                <w:rFonts w:cs="B Titr"/>
                <w:b/>
                <w:bCs/>
                <w:rtl/>
              </w:rPr>
            </w:pPr>
          </w:p>
          <w:p w:rsidR="00A070CC" w:rsidRDefault="00A070CC" w:rsidP="00A070CC">
            <w:pPr>
              <w:bidi/>
              <w:jc w:val="both"/>
              <w:rPr>
                <w:rFonts w:cs="B Titr"/>
                <w:b/>
                <w:bCs/>
                <w:rtl/>
              </w:rPr>
            </w:pPr>
            <w:r w:rsidRPr="00BE606C">
              <w:rPr>
                <w:rFonts w:cs="B Titr" w:hint="cs"/>
                <w:b/>
                <w:bCs/>
                <w:rtl/>
              </w:rPr>
              <w:t>محل امضا:</w:t>
            </w:r>
          </w:p>
        </w:tc>
        <w:tc>
          <w:tcPr>
            <w:tcW w:w="3402" w:type="dxa"/>
            <w:tcBorders>
              <w:top w:val="nil"/>
              <w:left w:val="nil"/>
            </w:tcBorders>
          </w:tcPr>
          <w:p w:rsidR="00A070CC" w:rsidRPr="00BE606C" w:rsidRDefault="00A070CC" w:rsidP="00A070CC">
            <w:pPr>
              <w:bidi/>
              <w:rPr>
                <w:rFonts w:cs="B Titr"/>
                <w:b/>
                <w:bCs/>
                <w:rtl/>
              </w:rPr>
            </w:pPr>
            <w:r w:rsidRPr="00BE606C">
              <w:rPr>
                <w:rFonts w:cs="B Titr" w:hint="cs"/>
                <w:b/>
                <w:bCs/>
                <w:rtl/>
              </w:rPr>
              <w:t>مهر و امضا كارفرما :</w:t>
            </w:r>
          </w:p>
          <w:p w:rsidR="00A070CC" w:rsidRPr="00BE606C" w:rsidRDefault="00A070CC" w:rsidP="00A070CC">
            <w:pPr>
              <w:bidi/>
              <w:rPr>
                <w:rFonts w:cs="B Titr"/>
                <w:b/>
                <w:bCs/>
                <w:rtl/>
              </w:rPr>
            </w:pPr>
            <w:r w:rsidRPr="00BE606C">
              <w:rPr>
                <w:rFonts w:cs="B Titr" w:hint="cs"/>
                <w:b/>
                <w:bCs/>
                <w:rtl/>
              </w:rPr>
              <w:t>نام و نام خانوادگي:</w:t>
            </w:r>
          </w:p>
          <w:p w:rsidR="00A070CC" w:rsidRPr="00BE606C" w:rsidRDefault="00A070CC" w:rsidP="00A070CC">
            <w:pPr>
              <w:bidi/>
              <w:rPr>
                <w:rFonts w:cs="B Titr"/>
                <w:b/>
                <w:bCs/>
                <w:rtl/>
              </w:rPr>
            </w:pPr>
          </w:p>
          <w:p w:rsidR="00A070CC" w:rsidRDefault="00A070CC" w:rsidP="00A070CC">
            <w:pPr>
              <w:bidi/>
              <w:jc w:val="both"/>
              <w:rPr>
                <w:rFonts w:cs="B Titr"/>
                <w:b/>
                <w:bCs/>
                <w:rtl/>
              </w:rPr>
            </w:pPr>
            <w:r w:rsidRPr="00BE606C">
              <w:rPr>
                <w:rFonts w:cs="B Titr" w:hint="cs"/>
                <w:b/>
                <w:bCs/>
                <w:rtl/>
              </w:rPr>
              <w:t>محل امضا:</w:t>
            </w:r>
          </w:p>
        </w:tc>
      </w:tr>
    </w:tbl>
    <w:p w:rsidR="00480528" w:rsidRDefault="00480528" w:rsidP="00480528">
      <w:pPr>
        <w:bidi/>
        <w:spacing w:after="0"/>
        <w:rPr>
          <w:rtl/>
        </w:rPr>
      </w:pPr>
    </w:p>
    <w:p w:rsidR="00480528" w:rsidRDefault="00480528" w:rsidP="00480528">
      <w:pPr>
        <w:bidi/>
        <w:spacing w:after="0"/>
      </w:pPr>
    </w:p>
    <w:p w:rsidR="00480528" w:rsidRDefault="00480528" w:rsidP="00480528">
      <w:pPr>
        <w:jc w:val="center"/>
        <w:rPr>
          <w:rFonts w:cs="B Titr"/>
          <w:b/>
          <w:bCs/>
          <w:sz w:val="32"/>
          <w:szCs w:val="32"/>
          <w:rtl/>
        </w:rPr>
      </w:pPr>
      <w:r w:rsidRPr="00206929">
        <w:rPr>
          <w:rFonts w:cs="B Titr" w:hint="cs"/>
          <w:b/>
          <w:bCs/>
          <w:sz w:val="32"/>
          <w:szCs w:val="32"/>
          <w:rtl/>
        </w:rPr>
        <w:t>پیوست ها:</w:t>
      </w:r>
    </w:p>
    <w:p w:rsidR="00480528" w:rsidRPr="00480528" w:rsidRDefault="00480528" w:rsidP="00480528">
      <w:pPr>
        <w:jc w:val="both"/>
        <w:rPr>
          <w:rFonts w:cs="B Titr"/>
          <w:b/>
          <w:bCs/>
          <w:sz w:val="8"/>
          <w:szCs w:val="8"/>
          <w:rtl/>
        </w:rPr>
      </w:pP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1:دستورالعمل تاسیس، مدیریت و نظارت بر مراکز مجاز درمان و کاهش آسیب اعتیاد ( موضوع ماده 15 قانون اصلاحیه قانون مبارزه با مواد مخدر)</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2:پروتکل درمان وابستگی به مواد افیونی با داروهای آگونیست</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 xml:space="preserve">پيوست 3: چک  لیست پایش مصوب وزارت بهداشت و چک لیست حوزه معاونت بهداشت دانشگاه علوم پزشکی ایران و نامه شماره 4500/400د مورخ 2/3/94معاونت درمان </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4:فرم آمار عملکرد ماهانه مرکز کاهش آسیب</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5:نمونه فرمهای موجود در پرونده مرکز کاهش آسیب، تیم سیار و واحد درمان نگهدارنده با متادون</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6: فرمهای دفاتر مربوط به ثبت اطلاعات مرکز کاهش آسیب، تیم سیار و واحد درمان نگهدارنده با متادون ، دفاتر آموزش و انتظار درمان</w:t>
      </w:r>
    </w:p>
    <w:p w:rsidR="00480528" w:rsidRPr="00273B85" w:rsidRDefault="00480528" w:rsidP="00480528">
      <w:pPr>
        <w:pStyle w:val="ListParagraph"/>
        <w:numPr>
          <w:ilvl w:val="0"/>
          <w:numId w:val="16"/>
        </w:numPr>
        <w:spacing w:line="480" w:lineRule="auto"/>
        <w:jc w:val="both"/>
        <w:rPr>
          <w:rFonts w:cs="B Nazanin"/>
          <w:b/>
          <w:bCs/>
        </w:rPr>
      </w:pPr>
      <w:r w:rsidRPr="00273B85">
        <w:rPr>
          <w:rFonts w:cs="B Nazanin" w:hint="cs"/>
          <w:b/>
          <w:bCs/>
          <w:rtl/>
        </w:rPr>
        <w:t>پيوست 7: دستور نامه شماره 6583/400 مورخ 28/5/1392</w:t>
      </w:r>
    </w:p>
    <w:p w:rsidR="00480528" w:rsidRDefault="00480528" w:rsidP="00480528">
      <w:pPr>
        <w:pStyle w:val="ListParagraph"/>
        <w:numPr>
          <w:ilvl w:val="0"/>
          <w:numId w:val="16"/>
        </w:numPr>
        <w:spacing w:line="480" w:lineRule="auto"/>
        <w:jc w:val="both"/>
        <w:rPr>
          <w:rFonts w:cs="B Nazanin"/>
          <w:b/>
          <w:bCs/>
        </w:rPr>
      </w:pPr>
      <w:r w:rsidRPr="00273B85">
        <w:rPr>
          <w:rFonts w:cs="B Nazanin" w:hint="cs"/>
          <w:b/>
          <w:bCs/>
          <w:rtl/>
        </w:rPr>
        <w:t xml:space="preserve">پيوست 8: ليست تجهیزات سرمايه اي </w:t>
      </w:r>
    </w:p>
    <w:p w:rsidR="00480528" w:rsidRPr="0060188C" w:rsidRDefault="00480528" w:rsidP="00480528">
      <w:pPr>
        <w:pStyle w:val="ListParagraph"/>
        <w:numPr>
          <w:ilvl w:val="0"/>
          <w:numId w:val="16"/>
        </w:numPr>
        <w:spacing w:line="480" w:lineRule="auto"/>
        <w:jc w:val="both"/>
        <w:rPr>
          <w:rFonts w:cs="B Nazanin"/>
          <w:b/>
          <w:bCs/>
          <w:color w:val="000000" w:themeColor="text1"/>
        </w:rPr>
      </w:pPr>
      <w:r w:rsidRPr="0060188C">
        <w:rPr>
          <w:rFonts w:cs="B Nazanin" w:hint="cs"/>
          <w:b/>
          <w:bCs/>
          <w:color w:val="000000" w:themeColor="text1"/>
          <w:rtl/>
        </w:rPr>
        <w:t>پیوست نامه شماره 6774/400د مورخ 24/5/1391 معاون درمان  وزارت بهداشت، درمان و آموزش پزشکی</w:t>
      </w:r>
    </w:p>
    <w:p w:rsidR="00480528" w:rsidRDefault="00480528" w:rsidP="00480528">
      <w:pPr>
        <w:bidi/>
        <w:spacing w:after="0"/>
      </w:pPr>
    </w:p>
    <w:sectPr w:rsidR="00480528" w:rsidSect="00A070CC">
      <w:headerReference w:type="default" r:id="rId8"/>
      <w:pgSz w:w="11906" w:h="16838"/>
      <w:pgMar w:top="184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DC" w:rsidRDefault="00BF7BDC" w:rsidP="00A070CC">
      <w:pPr>
        <w:spacing w:after="0" w:line="240" w:lineRule="auto"/>
      </w:pPr>
      <w:r>
        <w:separator/>
      </w:r>
    </w:p>
  </w:endnote>
  <w:endnote w:type="continuationSeparator" w:id="0">
    <w:p w:rsidR="00BF7BDC" w:rsidRDefault="00BF7BDC" w:rsidP="00A0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F_lotus">
    <w:altName w:val="Times New Roman"/>
    <w:charset w:val="00"/>
    <w:family w:val="auto"/>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DC" w:rsidRDefault="00BF7BDC" w:rsidP="00A070CC">
      <w:pPr>
        <w:spacing w:after="0" w:line="240" w:lineRule="auto"/>
      </w:pPr>
      <w:r>
        <w:separator/>
      </w:r>
    </w:p>
  </w:footnote>
  <w:footnote w:type="continuationSeparator" w:id="0">
    <w:p w:rsidR="00BF7BDC" w:rsidRDefault="00BF7BDC" w:rsidP="00A0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CC" w:rsidRDefault="00A070CC" w:rsidP="00A070CC">
    <w:pPr>
      <w:pStyle w:val="Header"/>
      <w:tabs>
        <w:tab w:val="clear" w:pos="4153"/>
        <w:tab w:val="clear" w:pos="8306"/>
        <w:tab w:val="left" w:pos="5336"/>
      </w:tabs>
    </w:pPr>
    <w:r>
      <w:rPr>
        <w:noProof/>
        <w:lang w:bidi="ar-SA"/>
      </w:rPr>
      <w:drawing>
        <wp:anchor distT="0" distB="0" distL="114300" distR="114300" simplePos="0" relativeHeight="251661312" behindDoc="1" locked="0" layoutInCell="1" allowOverlap="1" wp14:anchorId="1588665B" wp14:editId="2CCB6EF3">
          <wp:simplePos x="0" y="0"/>
          <wp:positionH relativeFrom="column">
            <wp:posOffset>817245</wp:posOffset>
          </wp:positionH>
          <wp:positionV relativeFrom="paragraph">
            <wp:posOffset>1774190</wp:posOffset>
          </wp:positionV>
          <wp:extent cx="4258945" cy="5799455"/>
          <wp:effectExtent l="0" t="0" r="0" b="0"/>
          <wp:wrapNone/>
          <wp:docPr id="35" name="Picture 2" descr="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3"/>
                  <pic:cNvPicPr>
                    <a:picLocks noChangeAspect="1" noChangeArrowheads="1"/>
                  </pic:cNvPicPr>
                </pic:nvPicPr>
                <pic:blipFill>
                  <a:blip r:embed="rId1">
                    <a:lum bright="88000"/>
                    <a:extLst>
                      <a:ext uri="{28A0092B-C50C-407E-A947-70E740481C1C}">
                        <a14:useLocalDpi xmlns:a14="http://schemas.microsoft.com/office/drawing/2010/main" val="0"/>
                      </a:ext>
                    </a:extLst>
                  </a:blip>
                  <a:srcRect/>
                  <a:stretch>
                    <a:fillRect/>
                  </a:stretch>
                </pic:blipFill>
                <pic:spPr bwMode="auto">
                  <a:xfrm>
                    <a:off x="0" y="0"/>
                    <a:ext cx="4258945" cy="57994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2336" behindDoc="0" locked="0" layoutInCell="1" allowOverlap="1" wp14:anchorId="3A32203E" wp14:editId="300BC676">
              <wp:simplePos x="0" y="0"/>
              <wp:positionH relativeFrom="column">
                <wp:posOffset>-248920</wp:posOffset>
              </wp:positionH>
              <wp:positionV relativeFrom="paragraph">
                <wp:posOffset>3505200</wp:posOffset>
              </wp:positionV>
              <wp:extent cx="6219190" cy="4114800"/>
              <wp:effectExtent l="635" t="1905" r="28575" b="2667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190" cy="411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معاونت توسعه مديريت و برنامه‌ريزي منابع</w:t>
                          </w:r>
                        </w:p>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 xml:space="preserve">اداره امور قراردادهاي </w:t>
                          </w:r>
                        </w:p>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دانشگاه علوم پزشكي ايران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32203E" id="_x0000_t202" coordsize="21600,21600" o:spt="202" path="m,l,21600r21600,l21600,xe">
              <v:stroke joinstyle="miter"/>
              <v:path gradientshapeok="t" o:connecttype="rect"/>
            </v:shapetype>
            <v:shape id="WordArt 5" o:spid="_x0000_s1026" type="#_x0000_t202" style="position:absolute;left:0;text-align:left;margin-left:-19.6pt;margin-top:276pt;width:489.7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tfgIAAO0EAAAOAAAAZHJzL2Uyb0RvYy54bWysVE2P0zAQvSPxHyzfu0mqtNtETVft7pbL&#10;Aitt0Z7d2GkM8Qe226RC/HfGjrsscEGIHlzHnryZee9NljeD6NCJGcuVrHB2lWLEZK0ol4cKf9pt&#10;JwuMrCOSkk5JVuEzs/hm9fbNstclm6pWdZQZBCDSlr2ucOucLpPE1i0TxF4pzSRcNsoI4uDRHBJq&#10;SA/ookumaTpPemWoNqpm1sLp3XiJVwG/aVjtPjaNZQ51FYbaXFhNWPd+TVZLUh4M0S2vYxnkH6oQ&#10;hEtI+gJ1RxxBR8P/gBK8Nsqqxl3VSiSqaXjNQg/QTZb+1s1TSzQLvQA5Vr/QZP8fbP3h9GgQpxXO&#10;MZJEgETPwOjaODTz5PTalhDzpCHKDRs1gMihUasfVP3FIqluWyIPbG2M6ltGKBSXAVQ8Di3szhpw&#10;w+mODe6ectAh8/DJK/wxmfWZ9v17ReEVcnQqZBsaIzy9QBiCEkDJ84t6gIhqOJxPsyIr4KqGuzzL&#10;8kUa9E1IeXldG+veMSWQ31TYgD0CPDk9WOfLIeUlxGcDZDiPu1HOb0U2zdPNtJhs54vrSb7NZ5Pi&#10;Ol1M0qzYFPM0L/K77XcPmuVlyyll8oFLdrFWlv+ddNHkoymCuVBf4WI2nY3kq47TLe86X5s1h/1t&#10;Z9CJeI+HX6AWbl6HGXWUNNjdq3Qf947wbtwnv1YcyAACLv+BiCCXV2jUyg37IXpkr+gZhOthkips&#10;vx6JYWCCo7hVUBQo3xglorH8s6/bM70bnonRUQ4H6R67yyQFTXzcgUZjEvoZgEQHAwq9oplvNXYa&#10;g6N+I2rgRq/BQlsexPVeG+uMxoOZCu3F+fdD+/o5RP38Sq1+AAAA//8DAFBLAwQUAAYACAAAACEA&#10;qT4RSN0AAAAMAQAADwAAAGRycy9kb3ducmV2LnhtbEyPy07DMBBF90j8gzVI7Fq7gSCaxqkqHhIL&#10;NpR0P41NHBGPo9ht0r9nWMFy7hzdR7mdfS/OdoxdIA2rpQJhqQmmo1ZD/fm6eAQRE5LBPpDVcLER&#10;ttX1VYmFCRN92PM+tYJNKBaowaU0FFLGxlmPcRkGS/z7CqPHxOfYSjPixOa+l5lSD9JjR5zgcLBP&#10;zjbf+5PXkJLZrS71i49vh/n9eXKqybHW+vZm3m1AJDunPxh+63N1qLjTMZzIRNFrWNytM0Y15HnG&#10;o5hY3ytWjoxysgJZlfL/iOoHAAD//wMAUEsBAi0AFAAGAAgAAAAhALaDOJL+AAAA4QEAABMAAAAA&#10;AAAAAAAAAAAAAAAAAFtDb250ZW50X1R5cGVzXS54bWxQSwECLQAUAAYACAAAACEAOP0h/9YAAACU&#10;AQAACwAAAAAAAAAAAAAAAAAvAQAAX3JlbHMvLnJlbHNQSwECLQAUAAYACAAAACEAhRzjbX4CAADt&#10;BAAADgAAAAAAAAAAAAAAAAAuAgAAZHJzL2Uyb0RvYy54bWxQSwECLQAUAAYACAAAACEAqT4RSN0A&#10;AAAMAQAADwAAAAAAAAAAAAAAAADYBAAAZHJzL2Rvd25yZXYueG1sUEsFBgAAAAAEAAQA8wAAAOIF&#10;AAAAAA==&#10;" filled="f" stroked="f">
              <v:stroke joinstyle="round"/>
              <o:lock v:ext="edit" shapetype="t"/>
              <v:textbox style="mso-fit-shape-to-text:t">
                <w:txbxContent>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معاونت توسعه مديريت و برنامه‌ريزي منابع</w:t>
                    </w:r>
                  </w:p>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 xml:space="preserve">اداره امور قراردادهاي </w:t>
                    </w:r>
                  </w:p>
                  <w:p w:rsidR="00A070CC" w:rsidRDefault="00A070CC" w:rsidP="00A070CC">
                    <w:pPr>
                      <w:pStyle w:val="NormalWeb"/>
                      <w:bidi/>
                      <w:spacing w:before="0" w:beforeAutospacing="0" w:after="0" w:afterAutospacing="0"/>
                      <w:jc w:val="center"/>
                    </w:pPr>
                    <w:r w:rsidRPr="00E8194B">
                      <w:rPr>
                        <w:rFonts w:cs="B Titr" w:hint="cs"/>
                        <w:color w:val="F9EDED"/>
                        <w:sz w:val="48"/>
                        <w:szCs w:val="48"/>
                        <w:rtl/>
                        <w:lang w:bidi="fa-IR"/>
                        <w14:shadow w14:blurRad="0" w14:dist="35941" w14:dir="2700000" w14:sx="100000" w14:sy="100000" w14:kx="0" w14:ky="0" w14:algn="ctr">
                          <w14:srgbClr w14:val="F2DBDB">
                            <w14:alpha w14:val="20000"/>
                          </w14:srgbClr>
                        </w14:shadow>
                        <w14:textFill>
                          <w14:gradFill>
                            <w14:gsLst>
                              <w14:gs w14:pos="0">
                                <w14:srgbClr w14:val="F9EDED"/>
                              </w14:gs>
                              <w14:gs w14:pos="100000">
                                <w14:srgbClr w14:val="FFFFFF">
                                  <w14:tint w14:val="0"/>
                                </w14:srgbClr>
                              </w14:gs>
                            </w14:gsLst>
                            <w14:lin w14:ang="5400000" w14:scaled="1"/>
                          </w14:gradFill>
                        </w14:textFill>
                      </w:rPr>
                      <w:t>دانشگاه علوم پزشكي ايران</w:t>
                    </w:r>
                  </w:p>
                </w:txbxContent>
              </v:textbox>
            </v:shape>
          </w:pict>
        </mc:Fallback>
      </mc:AlternateContent>
    </w:r>
    <w:r>
      <w:rPr>
        <w:noProof/>
        <w:lang w:bidi="ar-SA"/>
      </w:rPr>
      <w:t xml:space="preserve"> </w:t>
    </w:r>
    <w:r>
      <w:rPr>
        <w:noProof/>
        <w:lang w:bidi="ar-SA"/>
      </w:rPr>
      <mc:AlternateContent>
        <mc:Choice Requires="wpg">
          <w:drawing>
            <wp:anchor distT="0" distB="0" distL="114300" distR="114300" simplePos="0" relativeHeight="251659264" behindDoc="0" locked="0" layoutInCell="1" allowOverlap="1" wp14:anchorId="5B7E6094" wp14:editId="1A4C019B">
              <wp:simplePos x="0" y="0"/>
              <wp:positionH relativeFrom="margin">
                <wp:align>center</wp:align>
              </wp:positionH>
              <wp:positionV relativeFrom="paragraph">
                <wp:posOffset>-333375</wp:posOffset>
              </wp:positionV>
              <wp:extent cx="6419215" cy="1026795"/>
              <wp:effectExtent l="0" t="0" r="63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1026795"/>
                        <a:chOff x="681" y="228"/>
                        <a:chExt cx="10894" cy="1617"/>
                      </a:xfrm>
                    </wpg:grpSpPr>
                    <pic:pic xmlns:pic="http://schemas.openxmlformats.org/drawingml/2006/picture">
                      <pic:nvPicPr>
                        <pic:cNvPr id="2" name="Picture 0" descr="110.BMP"/>
                        <pic:cNvPicPr>
                          <a:picLocks noChangeAspect="1" noChangeArrowheads="1"/>
                        </pic:cNvPicPr>
                      </pic:nvPicPr>
                      <pic:blipFill>
                        <a:blip r:embed="rId2">
                          <a:extLst>
                            <a:ext uri="{28A0092B-C50C-407E-A947-70E740481C1C}">
                              <a14:useLocalDpi xmlns:a14="http://schemas.microsoft.com/office/drawing/2010/main" val="0"/>
                            </a:ext>
                          </a:extLst>
                        </a:blip>
                        <a:srcRect r="70285" b="58472"/>
                        <a:stretch>
                          <a:fillRect/>
                        </a:stretch>
                      </pic:blipFill>
                      <pic:spPr bwMode="auto">
                        <a:xfrm>
                          <a:off x="9692" y="228"/>
                          <a:ext cx="1883" cy="153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681" y="228"/>
                          <a:ext cx="2666"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070CC" w:rsidRDefault="00A070CC" w:rsidP="00A070CC">
                            <w:pPr>
                              <w:jc w:val="lowKashida"/>
                              <w:rPr>
                                <w:rFonts w:cs="B Mitra"/>
                                <w:color w:val="943634"/>
                              </w:rPr>
                            </w:pPr>
                            <w:r>
                              <w:rPr>
                                <w:rFonts w:cs="B Mitra" w:hint="cs"/>
                                <w:color w:val="943634"/>
                                <w:rtl/>
                              </w:rPr>
                              <w:t>تاريخ : ....................</w:t>
                            </w:r>
                          </w:p>
                          <w:p w:rsidR="00A070CC" w:rsidRDefault="00A070CC" w:rsidP="00A070CC">
                            <w:pPr>
                              <w:jc w:val="lowKashida"/>
                              <w:rPr>
                                <w:rFonts w:cs="B Mitra"/>
                                <w:color w:val="943634"/>
                              </w:rPr>
                            </w:pPr>
                            <w:r>
                              <w:rPr>
                                <w:rFonts w:cs="B Mitra" w:hint="cs"/>
                                <w:color w:val="943634"/>
                                <w:rtl/>
                              </w:rPr>
                              <w:t>شماره : ....................</w:t>
                            </w:r>
                          </w:p>
                          <w:p w:rsidR="00A070CC" w:rsidRPr="00ED136C" w:rsidRDefault="00A070CC" w:rsidP="00A070CC">
                            <w:pPr>
                              <w:jc w:val="lowKashida"/>
                              <w:rPr>
                                <w:rFonts w:cs="B Mitra"/>
                                <w:color w:val="943634"/>
                                <w:sz w:val="14"/>
                                <w:szCs w:val="14"/>
                                <w:rtl/>
                              </w:rPr>
                            </w:pPr>
                            <w:r>
                              <w:rPr>
                                <w:rFonts w:cs="B Mitra" w:hint="cs"/>
                                <w:color w:val="943634"/>
                                <w:rtl/>
                              </w:rPr>
                              <w:t>پيوست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B7E6094" id="Group 1" o:spid="_x0000_s1027" style="position:absolute;left:0;text-align:left;margin-left:0;margin-top:-26.25pt;width:505.45pt;height:80.85pt;z-index:251659264;mso-position-horizontal:center;mso-position-horizontal-relative:margin" coordorigin="681,228" coordsize="10894,1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BtnYQQAAGQLAAAOAAAAZHJzL2Uyb0RvYy54bWzcVttu2zgQfV9g/4HQ&#10;u2JJkXVDnCLxJSiQboO2+wG0RFlEJVJL0rHTxf77zpBSbMdZNGje1oBtkkOOZuacM+LVh33Xkkem&#10;NJdi5oUXgUeYKGXFxWbm/flt5Wce0YaKirZSsJn3xLT34fr33652fcEi2ci2YoqAE6GLXT/zGmP6&#10;YjLRZcM6qi9kzwQYa6k6amCqNpNK0R1479pJFATJZCdV1StZMq1hdeGM3rX1X9esNJ/rWjND2pkH&#10;sRn7q+zvGn8n11e02CjaN7wcwqC/EEVHuYCHPrtaUEPJVvEzVx0vldSyNhel7CayrnnJbA6QTRi8&#10;yOZOyW1vc9kUu03/XCYo7Ys6/bLb8o/HB0V4Bdh5RNAOILJPJSGWZtdvCthxp/qv/YNy+cHwXpbf&#10;NZgnL+0437jNZL37JCtwR7dG2tLsa9WhC0ia7C0CT88IsL0hJSwmcZhH4dQjJdjCIErSfOowKhsA&#10;Es8lGUQK1ijKRstyOB0GWR4PZ5MwRfOEFu65NtYhtuurnpcFfIeKwuisoj9nHpwyW8W8wUn3Jh8d&#10;Vd+3vQ/g99TwNW+5ebJEhhJhUOLxgZdYapwcwIlGcMCKDyXA5YrpEpgchsHF7acHTHY84zxQzNBC&#10;RYScN1Rs2I3uQREO63FJKblrGK00LmPFTr3Y6UlU65b3K962iCWOh/whlBekfKWEjvALWW47JoxT&#10;sGItlEIK3fBee0QVrFszIKT6WIWWOECOe23wcUgTq6q/o+wmCPLo1p9Pg7kfB+nSv8nj1E+DZRoH&#10;cRbOw/k/eDqMi61mUAbaLno+xAqrZ9G+KqGh2ThxWpGTR2pbieMWBGQ5NoYIdMOSYKxalV+g2ATq&#10;kgZRBpyGhjPN4jRytNVGMVM2uLWGauJe5/PZYEt/qDbiokGGP1VWnuTAl2OJYN1QXmGWXQ76mF46&#10;tEd9AFuUNndMdgQHUH4IyJafPkL1XWjjFgxaSCQBrFtYzgDKg3yZLbPYj6NkCQAtFv7Nah77ySpM&#10;p4vLxXy+CEeAGl5VTKC79+NjSy9bXo0U1WqznrfK4bayn6Ex6MO2CfLkEMaI6fhvs7NwIACDRgAP&#10;7JDw3tKjBmD2Nl7hW+u1jv+1oT2DqqPbg/oBM9eavyGQt3JPLjGFYRO2ZmL2sIwKtvm7Dn2Q/ZnG&#10;j446P28i1lnrHXkVJUnyH333PbxqxQnRQFxuZVTbcUP4n/DtJKUwioPbKPdXSZb68Sqe+nkaZH4Q&#10;5rd5EsR5vFidSuieC/Z+CZHdzMun0dRx6SAS7Glv0BItOm7gUtfybuZlAX5cx8O3zFJUtmUYyls3&#10;PpIehj9Kbvx30kO+OunhyOzX++HOMshgLasnUIGS0Ljg1QgXUhg0Uv3wyA4udzNP/7Wl+K5uPwqQ&#10;aB7GMd4G7SSephFM1LFlfWyhogRXM894xA3nBmZwZNsrvmngSU52Qt7AXafmtllinC4qyAQn0CXs&#10;yF7lbHbDtRPvisdzu+twOb7+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XN4&#10;Qd8AAAAJAQAADwAAAGRycy9kb3ducmV2LnhtbEyPQUvDQBCF74L/YRnBW7tJJGJjNqUU9VQEW0G8&#10;TbPTJDQ7G7LbJP33bk729oY3vPe9fD2ZVgzUu8aygngZgSAurW64UvB9eF+8gHAeWWNrmRRcycG6&#10;uL/LMdN25C8a9r4SIYRdhgpq77tMSlfWZNAtbUccvJPtDfpw9pXUPY4h3LQyiaJnabDh0FBjR9ua&#10;yvP+YhR8jDhunuK3YXc+ba+/h/TzZxeTUo8P0+YVhKfJ/z/DjB/QoQhMR3th7USrIAzxChZpkoKY&#10;7SiOViCOs1olIItc3i4o/gAAAP//AwBQSwMECgAAAAAAAAAhAAJySLHhPAAA4TwAABQAAABkcnMv&#10;bWVkaWEvaW1hZ2UxLnBuZ4lQTkcNChoKAAAADUlIRFIAAAIAAAABgAgCAAAAVEJN6AAAAAFzUkdC&#10;AK7OHOkAAAAJcEhZcwAADsQAAA7EAZUrDhsAADyGSURBVHhe7Z0JmB1FuYaremaSyb5DNsieQBaS&#10;sIjbxX0DFEVFUISrAorbBUEU9Soq4oLKBRQ3BEQRBEG9ihe56kXc2ARCgJB9IRuELJN9ltN1v3M6&#10;aU7mnJlzZqYSumbefs7DMzmnu7r6reb/qv7/ryrrnDMcEIAABCDQ8whEPe+ReWIIQAACEMgTQAB4&#10;DyAAAQj0UAIIQA9teB4bAhCAAALAOwABCECghxJAAHpow/PYEIAABGzgWUD5HKa1zm2yNmnLgcaN&#10;MbbW7PknDQwBCEAAAm0RCFUAnnHuHuP+YtwTzi6xpsHsSWbtZ8wkZ19uzQnWvAwl4MWHAAQg0DaB&#10;8ATgXhdf79yfjV2lXv/ejn/pA9a4+KXOvc+Y06OojgEB/w9AAAIQKCEQkgDMc/ElzvzOmpa8QZf1&#10;r9Seef+Qe5Vzlxh7XES0oxIufocABHoYgTAEIGfc1XH8NWOfabfX30bbuf4uPs/Yzxnbu+0RQw9r&#10;dx4XAhCAgAlAADY694k4vlG2uyu9eBefGrsfRNFANIDXHgIQgECBQNYFQBk+Zzr3RxtVdvhUbFHn&#10;TnLxz2zUHw2oyIoTIACBHkAg0wKwyblTXPynvPUv8vcXVq8b4NxQa8dYGzn3rHPPGNNgY2Nr8rGB&#10;dg7nLjLuq7rKg570gLeDR4QABLo1gSwLgDsvjq+UTS826S4+zpm3G/daa0cZq768ftyZFwB3n3F3&#10;GHuXsbvzA5s2ZaCXc7cbd6IkgAMCEIBAzyaQXQG4Mc59yNhdz/v93aG5+NLInGajduZ53etyX4rN&#10;n3RVWxrg3ItNfJetGdSzG56nhwAEIJBRAXjaKX0zXhrJpVM4nDvGxT+0dk4VPfftzp3v4mvzAtCW&#10;p8d9K44/kRbOWwABCECgRxLIqCfkBhMvTbvwzh3n4tuqs/5qRPmFvhdFZxQmAbTRpvYOOY7a/LVH&#10;vgg8NAQg0PMIZFEAFPu9Me/HL9TNmWkunwM6roq+f9p88hF900bH6uLyEuAWGbucrdB63uvOE0MA&#10;AsUEsigAdzi3xO2J4moO19c7aP2Txxth7bnORS4u1952Y2Qf4EWAAAQg0LMJZE4AWoy7Tf32vbHf&#10;k407qbNp+2/VIKCNbCBljN7PXsg9+9Xn6SEAgcwJwCLnHt1j8V19HJ8bFZb96dQxyNp3J16kcscT&#10;xm0lDNApsFwEAQh0DwKZE4BHndmY+H+ceWPsjuqs9U+a5/XWDCzrBDJmo7UN3aMNeQoIQAACnSKQ&#10;OQFYaE1uT4/fHh/ZLq7krM1hxpnyCtBg7dZOIeMiCEAAAt2DQLYEQM6alXu59jVuWme9/2nbaCJA&#10;WyuA7nbxNhKBusdbzFNAAAKdIpAtAWg0WtRhzzYvw4w5uFOPVHyR8kD3jidal1XnNLzggAAEINBz&#10;CWRLAHblXfN7GkOTgGs7Gf19vjk1pGgjBGDqNWWs57Y7Tw4BCEBAiyVk68hv+JLUaIcxW7ucqamV&#10;5Grb8POMsWZ0l11M2YJHbSAAAQh0hEDWBOD5um/XCs9dTtNUN/8VKrJ0OphzxzszoGspRh3hzLkQ&#10;gAAEMkcguwLQJHdQlwVAvM830WFx8bpAigu417vcuXT/M/c2UiEIQOCAEsiuAOSMWeajhz7W2usi&#10;+4Y4HpTL9YrjCXHuoy6+ydZoP5kDSpqbQQACEMgYgWwtB73JmDcY89AeRu7NcXx7VOMrV+c55xRk&#10;HmlNF+cWZKwFqQ4EIACBThLIlgBsN+4EZ+7d2zfv79xfjZlj7VMmftDZXmmAuI2HlddotLGDjVng&#10;XN2+/ftaI7ufD3m3GKPT0uhyIUfIzsqPNsx2E++7/ViZ22i7sZnGzG1ny7FONgSXQQACEDjQBLIl&#10;ALLLZ7ncdfmNXPbY78+7+Is2WurcqbF7KL8uUHsrA/Ux5uY1aw/ftu20KVMerqnSu2VPadx9xVOL&#10;fnHomE8MGdoufqvgwWSX+4WNjuzI2tQHukm5HwQgAIHqCFRpJasrrMtnycDP2bdzfWOspaHjSdbe&#10;Gtkj9iTzJMvDtf70Nvanu3eftG7t1A3P3rJp8+xy55Re9WZjfrT+mdGbN56/et2XcxKg8oXnv3dm&#10;vHO3YP273MoUAAEIZIRAtkYAgrJg9+5X1tU9W/P8ZpBnuvj6qEaGeb5zJ7t4iXrfJfFbuXe+s33b&#10;OQ8+ZDZvjq2Jetc/PPfId40auSQx6W0cr9DS04sWjXhygRxBURy7Q8ZdOHvWt+t6lbvEDYvdb6x5&#10;GX3/jLy5VAMCEOgygWyNAPQ4U7dsfU2jPO17D2tvttGNhb7/LGt/Yu2o/N/7zBDTM3yluemcxUt0&#10;jhsxwg4f4fr1PXLF8h9vbVDIt61U0qONuX79+hHr17shQ+2wYW7EcLt962UrV55V7oKBzl2H9e/y&#10;20YBEIBApghkbgRgFi68M4pOmjJFaaDpcYiLf2vM7ELv+644PtW4hqIt3S9ubrxs3uNm9aq4VntB&#10;Fi5yzrbk7MDBdx511KmDBmpOWatjqjG3r1s7c96jcVOz2RstcLlcjY22Tpl21tQpt+3dkUYX1rv4&#10;+8acSd8/U28ulYEABLpMIHsC8PTq7c9teNWsWQ/Jmhcds+L4ZmtmFKzwz138Aed2FzTg3Dh39ZKl&#10;Nc+sd7V7vUbpVc0526//jdMPP7dPn53pl86MsuZXWzYf+9RTrkXWf5+rNLqIcrmNY8a+Y8L4ewoa&#10;oE0lrzDm41j/Lr9qFAABCGSNQOYEwC1Zahc8dclxL/vioMGtYM0uaMDhBVt8dZw73xht+vjThQv7&#10;LFwov39ZV7+NYzN6zJWzZ3+yV+9mmw8IKNHnp9u2Hn//A27H9nTjyX1upNGDsSunTn3H1KkPWfMF&#10;Zy4pGg1krf2oDwQgAIFOE8ieAKxabRcvXDpixBtnzFiyb/dcD3lknLvV2kkFDbg1bnnF8hUHL1vu&#10;eils22ao1zY2muEjvjz9sM/36q2lga7fvu3U+Y+7XbtMbdszzFxsm1senTTpj+PHnRdF+4xEOk2a&#10;CyEAAQhkjED2BGDJEjP/MVtb+81jj/3kQaU7Ari5cXxLZKcm65iuXBnPe9TkcqYoJJASLmhC7GIX&#10;HT7DTJ70qZponLEflh48/kS8crmpKW/Y82FjXVPbq2buXDN2TMbai+pAAAIQ8EYgewKwcqVbtDBy&#10;bv3AwW+YO/ex3r1Kn3VGnLvJ2NkFz4xb/4x7fL72fTGlbnqXXwk6mjrNjhuXL2Rzg1FpfTVdzMTz&#10;55t160wys6zVkVeM2mj2XDu8/Xlh3tqAgiAAAQi8IAQylwZaWL3fxlE0cufOjzSU37b9CRu917in&#10;klMPPsiMH+9yyZoOhd3Eko+0QTHekaPtIYfkf9q61Tz6sMYWRiMAnThlihk0KD90KL5Ef+c1I4qm&#10;TMX6vyCvIzeFAAQOJIHMCUDBcuetuWtuPGPBgrdtL83hzBv6+VHNB1z8lM60Npo82U6ZmjfdCvnq&#10;v4U/lNNpxk2IZs7MR3pbWtySJa6lKd621a1YlReA+norD8/Q4XkN0GLRyVU5/WXtlGn20IJmcEAA&#10;AhDo1gQyJwBOgV/Nxa2rc73r63O5S9euG9lGA/zD1pzo3EMFtYjGjzejR+dn/Sq0W5eP7trhB9VI&#10;GKQnu3bHDzzg1qzOS0Jzs1v0VPzoY7L1tlcve9g007df3hGkO9Zqk2Bjxh5iD8Hv361feR4OAhDY&#10;SyBzApB30chdI+fPtoZ4e8P0BQu+sGx5TdltHa1ZGtW83Zl71PGvqamZPsMMG2Y2b9JqEGbQYDtr&#10;plF2kNz9y5eZXTvNgP6mvo/p00d/uE3PubVr8yIxYIDVEEHd/s2b3NYGM3pszeGH2ZLUI94WCEAA&#10;At2SQOaCwPGqVWbxYrs3rVP1a+zT98w5s3/Rt2/5BnButIuvMeYkJQI1NcXz5sn/I/eOOvimuSX/&#10;zxVK+NlX5/LzATShYHo0bar+cM9ucE/MNyMOjqZPLx8W7pYtz0NBAAI9nkD2BGDJUvPk46khlm++&#10;piW3YtSYk+fOeaRX77baa0Ccu8ba05UItG173ryrv68owtJlbvmyvJa0WhFI/4ydq6m1h0+3Iw/K&#10;n/ncRjt4sCmdS9zj3w8AQAAC3ZhA5gTAPb3ayGmzb36mjd3jY8acNGnisraXZOjr3LUmPs0WlnZo&#10;ao6XLLaLF+ejAvnBxD6LxxWa0zoFimtr7Ow50SFju3ED82gQgAAE2iKQPQFYvNg9/vwIYE+9nYti&#10;c+/hh737sMPWtD3pd5CLrzbmvRIJCcCTC+zWzbamNh/aLTkKuUaSgNiOm5DPE2V7YP4XgQAEeh6B&#10;7AnA2nV5r33pFC0ZaxvdOW7c6aNHb2m7nerj+ErrztE4YMfO+OGH7YYNrZZ7SxUl7ymaOsUefvhG&#10;6waXnUnc894GnhgCEOhRBLInAIoBaGZvuTm6+ZXdaupuOuKIs8YdsrvtTntdHF9q4ou0hE9jY7xg&#10;gd22vYwGaGbA2LHRxAn/NO6WOHd5VFtmwnGPehF4WAhAoOcRyJ4ArFlTGAGUz0+1yuU39uqpU847&#10;6ODC3N82Ducuc/HFygvasiW+/wG7c9+FP1XIoePs7NmL62qPj7XfpPm9rXYH4Z73hvDEEIBAtyWQ&#10;PQFYvMRpwYayq/QUWkHr9Zu+/b94zNGXDB/eTrPowS5w7qtay1N5QY/Pt7t35ZNB5ffRdF9t/jXr&#10;iKeNeWecu99GbzXudsuKz932FefBIACBtghkTwBWrXJK4GnHICuvpyUX96q/cOaMK4YMaa9pXfxh&#10;576rccDadfFjjxgtDaQJZcMOimbP2div77vj3N35DNHobS7+JQLA/yIQgEDPI5C9mcC5nG1qzM8H&#10;buuzu1GrvEXav/ephe/bVbR7cGnj2egaG30+zuVGj7JHHaNxgz10QvTiF+/u11f7iCXWv+e1OE8M&#10;AQhAYA+B7FnAmhpX19tozld7n3pX36d++7ar5s17y44d7TWmtZcW9pS32iz+kPF2woRcFJ3ncrdh&#10;/flfAAIQ6PEEsicA2pFRXv4qPs7a/lu3Xr9o0Xt2P7/jb2mDah7AvMK3dsokN3DgZ1zuB/nZYdl7&#10;8B7/LgIAAhA4wASyaAcVqdXaztUc2gp46Lq11953/1kbn2sbnK0tzPNSsVfG8eX5/P8sPvUBbnhu&#10;BwEIQCBzprCwi1d+BYcqP3GvuvrGpiuXLD1deT7tHk3G3KEdX8j34a2HAAQgUCCQOQFQmqbJB4F3&#10;V/1pjFua+q5fe/WDD72ksYIG1O1RFRofAhCAAAQyKAC1tflV+/v07dAn7j9g8O7d16xcNbXdNmXJ&#10;H155CEAAAimB7I0AlP25ZYtp6OinId7aMGfevFvvv39ms5w9HBCAAAQgUIFA5iaCxavXuOVLte5b&#10;h5vOaitgF+W0cPSoMyZNfqTI13+Bib9pIm0Gf4JzfypZTJSJYB1GzQUQgEC3IJA9AcgvBtfeUhDt&#10;Yc/v9GKilub5EyaeMXPmo3s3kKkoAFoKYrNx/3Lx65LtBDggAAEI9AACmRMAt2ZtfjG4thf9r6ZR&#10;tFbEkuHDTpk29ZGaWuV/XmBc+yOAO2z0rHGvjeOPGXs2aULVIOYcCEAgfAKZE4B48RLz2GNdXZ1T&#10;s8mcWzp69Jlz5/y9d33FEYAEYJMxs415xsVXOPcRLR/EAQEIQKC7E8icALhVT5ulS7o4AkhazTY3&#10;rzzo4HcdNu1FvXtdZWw7MYBEAI4xZpkx2k7gauM+iAZ091ef54MABLInAEuXuiefaGc56KrbzOrZ&#10;5At6csL4h2bNOiOqqVIA5DLqE8c/tmbP9sJV348TIQABCIRFIHsCsHqNWba0rQ1hOg7X2eZcPGli&#10;dOihWjj0xDaygIpHAMkt+uRyV1vzAcYBHSfOFRCAQCgEsicAy5a7BU/63KXdmWjceDNzRocEQO03&#10;II5/ZMy7iAmH8i5TTwhAoIMEOp5u38EbdPh0zQTu29fvx/Wq63A1jNkWRe8z7idOm1ByQAACEOiG&#10;BLInALkW27jbNjX5+uQ3lmlp6VzT7Yqijzh7k2tv++HOlcxVEIAABF5wAtkTACOvVH7rRl+fQkGd&#10;5mx3RNE5xtyCBnQaIRdCAAJZJZA5AXDaur13b9O7ztunvpep03Swzh87bXShMQuTdao5IAABCHQX&#10;ApkTANPYZLZuNdu2W08fs3Wba3/r4Craco2JPutiogFVoOIUCEAgGALZywJ6erVbqjRQfys3x7Ed&#10;O8ZOntJ+FtBG4+YYs7rt9KMoju827jUkhgbzblNRCECgAoHsjQCaGt22BuPzs9VUMQJQntCodn08&#10;sbWXO7ezC/EEXkYIQAACmSKQvRHA6tVu2TLbtcXg9kEs3/3o0Xby5HZGAL+0UbS7ccWiRVeMHX3N&#10;kKEtbdy9l4t/bdybWDE0U68wlYEABDpLIHMCUFgMbp6p8egCcnbiJDtnTgUBULboP/+pHdK+PX3m&#10;RcOHl3f3a504F38HL1Bn3zaugwAEMkUgcwLgVq82S5Y6vwIwRjGASiOApiZ3//12x3ZtSHnuEbO/&#10;P2SIFgUq7Ey/zzE7ju+ydqTHAUqmXgcqAwEI9CQC2ROAwnLQHoPATkFgjQDmVhwBNMUPPmB379LG&#10;YtuGDjlt5sw7e9eXvgl1zv3KuBM6sWFZT3qreFYIQCAIApkTgHitNoRZ4TkGMHKknTixogsolgto&#10;x06tRK09xZ4YN+51s2atK10IyLkrTHweYYAg3m4qCQEItEsgc1lAdtcus3Gj27TJ20el7dxR+TWQ&#10;V6e+3vbvp48ZNHDGju1n7JZklBzWrKxcFmdAAAIQCIBA5kYAbs9y0P6CwMoCGjnaTqkUA9jdmLvn&#10;HqMYQMG/X+NibSj2pqOPWVzXeiG5N7ucsoZ6+VywNIAXhSpCAALdj0DmRgDOuXjHDufxs32HaWqq&#10;3HJRFA0aGA0dagsfN2zYpOaWt2/bVnphg3HlhgaV78AZEIAABDJFIHMCYHv3tr16GaVaaj93X59q&#10;1vTP5dyWLfHmTWbzZn3izVvMs8+cvHrNkNZLALmWriwul6nGpzIQgEDPJpA5ATByucheaykIXx9b&#10;nbOmpsYMH24OOsiNGKGP0efggyfELcOam/d9Q2w/YzuzvUDPfs94eghAIIMEsicA2g0mimxTs6+P&#10;NgNQJmhl9DqnocFu3mK3NCQfs2XboHXrD9u5s9W1mqLgL0BRuV6cAQEIQGA/EcicAFjt3jVgQH4c&#10;oD98fKyKqq2pjC+yVtrT//mPG9CnrnfvqZohvO8x2JlelYvjDAhAAAJZJ5A5AVASjh023LQ0m1zO&#10;06clX07FI47jhgYj138hBqCP099bNkfN+waQnZlqTQ1jgIo8OQECEMg8gewJgJANGxr3H+D69jP9&#10;+vv49DOKKlc85HcaOswOH/H8Z9gIM3xEfneaoqPWuKOx/hVhcgIEIBACgczNA8hDc0arMrhVKwqu&#10;my772+M4mjC58lIQuxvd3/9mdu9y6VYEzkXGfurIo78x8uC0Kae43N0mGs9aQCG83NQRAhBon0Am&#10;BUASsHFT/Pi8fLQ1b/+7pgH55aDHRFPa2xAmvxx0U1P88MMSgHwOUuEQGhvVnH3UUdcqNrDncO93&#10;8Y9ZB4L/qyAAgW5BIKMCYOSRv+8Bs3KFqeny3mBx7KZOjY48stJaQE3xA/fZRp21VwDiXMPgIa+a&#10;O/uRuj1eIE0Pvtm4dyIA3eLV5yEgAIGsCoAGATt2uieeMM1Ncrd0aTt2deRHja5iMbim+P77tBpo&#10;shREYQRgfn7ErPeOHJXmkL7IxX+wdnAXRyS8dBCAAASyQSCTQeDE/vbrawYPNpvyC8OZ/ATdzn50&#10;+Y4qFoPTLWvrXN2ej62paezX72eDBqbWX3sCX2wM1j8b7y21gAAEPBDI7ggg/3CKBj/5pNn0nMxx&#10;YXuWTh1xYTG4yZMqbgkZ3/tXsyu/HLSGHOr+/2HWjJMnTtS/CzWJT9ROAJHWpuCAAAQg0E0IZFsA&#10;ZHg3b4m1UZdc89VM5irbKNoQZvwEO2tWBQHIB4EfMbqR9gPINW/u1/9tc+f+pS7JH3Uj47zz5wj2&#10;gekmrz2PAQEI5Alk1wWUtI8dMjg66mg3aLDp09doZkAnPppMsG8uf/mW10Bh+zazrcE2bDbNLZdO&#10;m7rX+hubiz9tsP78DwMBCHQ3AlkXgLwGDB9qxo7VXl35/Robd3f4o31dWi/oVq4VI+sGDrKDhuhz&#10;24yZVw3SnsDJ4c627qNdzkXqbi8OzwMBCIRPIAABkE+mZvIkO3uOq+vl6mo7vEBQ7zqTDyFUOmJn&#10;t2yxGzYs6N//opEjW/YYf/ee2F0e6fquzUWodHN+hwAEIHDgCYQgAIkvaMxoO3K0aWrOd+dzsdPy&#10;/VV+WnJG7p22j51JeFkbwvTrt3bixA/PnLkiEQznTnfx960diPU/8C8md4QABPY/gWAEID8jbOZ0&#10;O3uuq++nJB3N0c1/bDUfLejQRv/dxUNyuddpooBAtzRvdPHZEyfckywcFMcfcu5HNurPqg/7/y3k&#10;DhCAwAtCIOtZQKVQ3Ibn3LKlZtt2q7ygGglYJeeMuv8aPUzed09g53q7+BRjLtyb2/N0HJ/j4ruU&#10;5+lcH+cutu4iG/WuWPgL0mjcFAIQgIAPAuEJQP6pGxvjFSvNiuVm1y6j/VnaP+TcnzDJHpFPAz3B&#10;uT8XnDv640JjX5kP7eYv/32cu8DZpyQnzmm672XWvoaMTx+vF2VAAAJZJhCmABSIuk2b3apVRhN9&#10;c835MK9MdlktkIdn9CF22pRdxrwpzu1w5pPWvFOLPxfOftq5r7v4u/rLRgNcfJYxn7HRcNw+WX5n&#10;qRsEIOCJQMACkBBwz25wa9aY9WtNY7OJc1rBWaZc83jzPxX0wGoEMHGinT1bG7vc5+K5xg4o2PeN&#10;xl0bu2+5eIOxMyUJxryVqV6e3iqKgQAEgiAQvADsody4O1673jY0uKZGs32HPDn579XLL+woYEeP&#10;spMmJ2dqbZ/5Lr7bxXcas0ZOIWPfYa32eKmn1x/EC0slIQABfwS6iwDsJaI1RM369QU7XxgELF/p&#10;NLl30pToiFnShEUufsy5dcbVmehIa6ZbO4Awr7+XiZIgAIGwCHQ3AWhNf+cu19Rk6uttfX5N/52F&#10;n9PtXcJqKmoLAQhAwC+B7i4AfmlRGgQgAIFuRKDDE8EaGxufeeaZ/URg586dL3nJS8444wxf5bsk&#10;GMABAQhAAAIlBDosACtWrLjyyiv3E8lVq1Y9+uijxx9/vK/y82v7c0AAAhCAQDkCHRaApUuX7tb6&#10;mvvh0DbAN9xww8tf/vIhQ4Zs2bJlP9yBIiEAAQhA4HkCHRaABx54QF6g/YHwvvvuu+6660466aRz&#10;zz33C1/4wv64RRfLfPrpp++6664uFtLq8lwut0vzmTkgAAEIHHACVQmAjFRasdra2kGDBvmq59at&#10;W5uUpZNfey3++c9/vmHDhksvvXT58uXbtm3zdYtOlPP3v//9Bz/4QWn84Prrr1+jSWdeDz3yBz7w&#10;geeee85rqRQGAQhAoDKB8gIgJ48MU3L197///U996lOpBgwcOFBemsoFt3uGzP0vfvGLRx555D3v&#10;ec/nP/95nSufz9133z19+vS6urpXv/rVn/3sZ7t4i05fLlt85pln3nLLLa3iB//3f/+3YMECGetO&#10;l1z2wnnz5v3tb397YQXP7xNRGgQgEAqB8gLw5z//+amnntIzSAa+853vXHXVVffcc0/ST1cXuFey&#10;YHLRsXr16g75hRYvXvyRj3zkzW9+8+9///skp0h2X9/ceeed8rHcfvvtkyZNOgAEN23atHbt2lY3&#10;2rhxY0vhKI5DKDp94YUXvve97/VeK5WsMVBz0Z5lunVyl/QP7zelQAhAAAIiUEYAZI/UJ50yZYp+&#10;Xrly5cKFC2WJki6qfnr22Wdnz55dzE6qcPHFF//Xf/1X9UB/8pOfyPmjonRJkvQ5YMCA//iP/xg/&#10;fvyMGTMGDx5cfVGdPlPCIwW69tpri0uQ20fK961vfUt2+Wtf+1ryk6zz2WefrdHJ61//+k7fruyF&#10;Gmn9z//8T9++fS+55BKxlSDdfPPN//rXv3SyMmI/8YlPLFu2zO8dKQ0CEIBASqCMAKhTrLDkwQcf&#10;rJMOOeSQ44477h3veMdrX/ta/VPd/x07dihLp5ig7Li67b/85S9l06skO3To0K985SuyfTfeeKPK&#10;b3WV3E37KdGo+Ea33XbbP/7xj1bpRhqa/Pu//7ukSE86fPhwna+Rzfnnny/9u/rqqxX/qPIBy56m&#10;e0ksi3/SuOoPf/iDhllPPPGEbvTHP/5R4Ydx48bpHPnHFIeQW6wrd+RaCEAAAu0QKCMAsn3qCCce&#10;cMnA7373O4UB+vfvr3/q72OOOaaVHfznP/8pv/kRRxzRr1+/KlnLnfLJT37yNa95jWIANSUb9sqh&#10;9N3vfne/zuHSmCZxar34xS9O66w7Kswr7dEQ5GUve9lpp52mnxSN+PWvf630pK6PS6SdxQ+lgYWK&#10;ld0X6o997GPq8ivLSIo7cuRInaahicjMmTOnSqScBgEIQKCjBMoIgNIxix36ffr0UYc96f4rNPqK&#10;V7yi1T2mTp2q0Og555xTaspbnSkvh1wrFauouWAKM+zXOVyqqoLPcvK88Y1vTOsji/z444+r+69+&#10;t8YHY8aMkWdG4vfDH/7wsMMOq1jtiieowGJEmzdvVrxBhv5///d/5QfTeEhjr7lz5yblHHXUUd/+&#10;9reL9ali+ZwAAQhAoGME1NksPuSjkNV73/ve1+p7uS9OOOGEt73tbfIOtfqp+n9qrKCVHpIRRjvH&#10;5z73OQ01qi/W15lyPWmes0YASYFSO6U8KR6Q/FMz4DRo8HUvlaNRSIpC2qNIu1xtHsunKAhAAALt&#10;E2g9AtDZio4qG0cmOFESOS7kj5bpVxf1ox/9aH19vb6Urbz//vs7mqainrU04I477mhHozRK0AhA&#10;SUEd07GOn53MPyg+oiiS/7137/y6oQ899NBFF110zTXXKBKbnCMDrX663FMdv1X5KzQaGD16dPKb&#10;vGqKoLzrXe/yVTjlQAACEKhIoLUAyPGi4KdcE8qFlxP8gx/84Jve9KZXvvKVyoKXBrz0pS9NSly3&#10;bl2r/JmKd5JbSUFXla8ZAO3EeOUGefLJJ+UHr1hgV0647LLLFIHQMyr6WlqOFOj973+/flWIIvlV&#10;I4P//u//lvgNGzasK/dNrxWN7du3p/98+OGHlX2kEUDyjcRAuuvlRhQCAQhAoC0CZQRAcUh1wNVB&#10;lg9E7m/12ZUDo9RPOUOS7r+Oxx57TLlAZZ3+GhbI0V8c7UwuUSdXM8h0iSLGxWnvpTXTXVSHLrZZ&#10;aQVk1m+66SYVq7lXf/nLXzTfOHE0tbqRHvbkk08+/PDDkxlqyaFEHTnBzjrrLEVEKlZMT/fggw+2&#10;SvhpdZUGQ8qvTb8U59e97nXpP5UctWjRooo34gQIQAACXSFQJgj8b//2b4rBKilFhlhKIIN+6KGH&#10;Ki0nSU9MDs0PmDVrVhKnlT3VFNn0J3XhZc6KQ7iy+DK1Mv2f/vSnNYw4+uijk5yisod6vqkfpisP&#10;pj61gqvFJWipCfnx9Y2Cqz/72c8Utf7whz88c+bMVnfR4EBBb01/S5KdFPPQeEWzExQNVny4mirp&#10;1jo5OVMjJwlP6VXFSyop9VPAU/+P7qh5GMklcrVpNFbNTTkHAhCAQEcJlBEAZbwoA/3YY4+Vh1od&#10;f3WElauutMjiomWz0l78r371KxnN9FeZ+4aGhuKT5fNJFEImVZZUfqR2MnwUaJW0aG5UR5+k1fma&#10;QlXcxZZTRTEMadVPf/pTzXHTCOY3v/nNO9+preCfPzQaUNdbJ/z4xz8eMWJE8oOeTrMcVJ9TTjml&#10;dAp02UouWbJE6ZuKKCinSJOHv/e975Uu95YGOTSL4stf/vK73/3uJPagQ0MQjU4S+dGvmhyQ3qWj&#10;QZcuMuRyCECgexMovxTEqaeeKn+9bLEM/Re/+MVp06a1oiCLlqwOJBlQvFRxXXV1k3O0jERxfFU2&#10;V/qhZR7001//+leFjlNPd3GZf/rTn2SjZYI1gGglNu03gNSl7GwpmfgXvehF6bUysrLL0gDVRDZd&#10;/hbFADR3obhwVVsmWwtRpFOd9c299947efKeDeWreRX0CCpEYya5gLRxgkYSCh0n62qkh0Y58+fP&#10;T0y8xEYnF6d7Sjl0beJB0kAhHS3JsXb66afvv914qnk6zoEABLoTgTZXA5UVO+igg9rq88oVnvRh&#10;169fLxMvPUjSY6QK8nho9JAw0symz3zmM1reWT1omXj50N/61remneuUowYNMtDq7aqHq7+PPPLI&#10;iojVwVeQVtOPlcsvZ46Me/El0hKZznTCmoysuuEadiR1VlKT5i586EMfanUXRWUlCWnl9asyYuX6&#10;L3UTJRfKNVQazdb5WsshmcClTr3mGUifkmnVxQIg95rWlhA9TTjQnLjiX1U9qUgyD1nKmkaDlZol&#10;tbviiitK4xYVcXECBCAAgVIC5QVA3U91XbUuQllkMq86NCVYvyorRvMD9If6rYlNlBIkxkujBzlA&#10;ZAGVR6TzL7/8cgVXtdBCqzIlHnKAKONeHWGZbO0EMHbs2NL7Fi9JnXSu5a5RaZIfzdFtNQlZPXdJ&#10;zqhRo6QoWsLhP//zP+WU18o/qoYcLFp3SCGNiRMntrqLBiia0aZDIV+dJt3SLbQSalkIipFIz7RC&#10;hsY3xSdIZnS5xg1KlFLHX9lE+jVN90zOVPVUZ3XttfKPgiLJskvJoSiFFslQsESzxnRauladsoZu&#10;vfVWxVEkA5pBxqsMAQhAwAOBstMEZLyUAam1ycr+qgiwArkyc8mv6sZqETf1VfW3siq1kKf64zKg&#10;mjQg73lyjgxxen7yjbrwsqEKDmtqsRKK1GFvZ8KCur1KxExP0ChBaULSnje84Q0KKsjp1OpaBVEl&#10;KvpSQxC5s+TuT+qpCW76p0x22XvJ+MprJAuuFCCNQjRcUI87PVMhZSli+k/lESWBCg1EikvTOEZ1&#10;ExCNJFSCzpEM6ATFcsUtOVNP/fa3v13eMElI8bXCLveXREWmP0EkKdUQQX/rm/POO08CoAi5TmuH&#10;FT9BAAIQqJKAKXuect7VEW71k0K7iRVWjqP66emvcnrIZqnjr2/k/dDf+kMddvXT26qEer7qhmsM&#10;oXwbRWJVYHKm3B26S6urFJVVXFq+7/R7DRrkWZKzXrqiPnLpXZTAqsFBUo0qQSSnaeaXhjIaiGgi&#10;QmJ5k0M2V658yUn6jWy37LucPD/60Y/0pQy0Ejf1h8IMGs0kLjIVpUV+9KX67295y1s0slEwXP9U&#10;L17yoNkV8jhpoaGkTOUOydckF1n6RApiywuXTj+WpoqY4hMaAXTooTgZAhCAQFkC5V1AsuatMnnU&#10;1ZVBTNIT5dBQ7z4dfSTRAh36RidoEZvEI5Sm+mhAUDyBVp19ZRmpEMmJllqTfdd4IilNt5AYFI9r&#10;ZOK/+tWvap/IpPzkkANdfhI5lNQjlp8n/V5OfDnQ9U/1tZM1ixLHVHpo6CDfUTuzeRVoledHXnsd&#10;abBaIwNVQJ36xDclYdNidhrxKAAuX3+SSqRuvlxMsuwKS+h7SZT+K99Xkh+lOyo0ojGQHFb6p0y8&#10;/iluIqARibJRNUFB0WlFm5Wfmj6RGkzxknR1ILmM5G0Tq64vS+dh5EgREIBA+ATKC4AsbCuvupKC&#10;FBVIjLtsd+LlTw71YWUf1eGVwZLXIpk6kOqHzKW8/2kepEyhLP7Xv/51peLIqaKFFtL0R52pOcCp&#10;u1zGUQMFSYLMrnziKrwibbl6VE+dpsQk3VE+liTxPz10UzlSkgX3k6N4upa8N6qAosqvetWrlIqa&#10;nCA7rsGQOuNpnr4qrzlx8o8pkvylL30p2SBTuqURgNxB6qELiDZI+OY3v6ltD5IcHuX8yAElRUzc&#10;94oQyO7LiSTnlTKsFKBWeo/iJRrTtMKukUSqYXIiKdXK+54EFalyAgQg0G0JlB0XyOeeeDaSQ/16&#10;uenVW5dHRU4MhVVT9446s7L+SQanHDhyYatjrolgyrFJrlU6puKc8oEk//zGN74hX0rZm8rDrsSY&#10;ZHau+vKywoKuWKiCybqLZKOdQZzqowormTLxRMkQyzrrWhno9Cp5aWRnNWhIwhU69Idmh6UnKFlI&#10;6/+0uosCBhpMpE4qdfAVrFa/XoMYZesnJyv0nUTCVb7Er7SeiiVowxx17ZOnk63XECo5LdkUU8WW&#10;XiXUH//4x5PvVXlhVOBaZNrhwE8QgAAEqidQZgSgi9V3LnatyNjJHGtCgHqj6t7KhqbuHe3pKN+I&#10;HPoyf/pe3glNXJLZTeavyi6rs3ziiScm6aTqTcv1oX79BRdcULoahAIPcqRo9SFtvyVXuNw1como&#10;C6yJY+oyq79cVoQVG1Cujm6hq+QtkdFPaqL+uNbaLF7XWh18eZ9UYDp8kXs9zbJXVTV6kK+/1SI8&#10;cs3LQCdOKv2kMYT2DFAHX7mnevCkSno6hQQkDLLXpctjKEYib4+ivnqcZI0jDXrU2Ve0IBkbCax+&#10;LX066W6y9JB0V4lM8m5JeqvfdKHb9ll4MAhAwBOB8gIgM5q6nuUWl7sj6UqrqysTmU6g1Tcyqb/9&#10;7W+TeKnkQeZVNleWN8mQ0YUy0Ip/JrWV0ZePSKZW58u+Fz9C8qXcRzKXWmZOCiRTq56yrKpOU+G6&#10;i4yseso6ZD3Vc9dIQjqhrrdMv3RowoQJyXSzRHhUlBxZiR4kh4yvnC0y5cmj6bnUW08nnSklSfKj&#10;rrqqkV4il726+enMAOmQknC0Z30r+JJDhXMVDyhNLdWZMvHy7OsqhTGSKQ46X1iEUQOOxKtW9pBQ&#10;JehUghxNUtbjjz/eU7tTDAQgAIFyewLLNKv7n07XUkdVvd1kMrCyPGXp0h60jKa6pbLpcosrRyVJ&#10;nkk63YmVVChVmS3p+eopy0qqP9tqtWf5NzQZSrFidZ+TWcSaPaB0UiVlJltRqvuvWt1www2SBB3y&#10;tMgvL6eQnP7qoesSzbRSdFcpoUmTqhyJjb7UyCBtZH2pyITKTMRJxl3RhWSvGx3SGD2CipL2JN/o&#10;prqXHjztdGurnLKTwhTClX9GQeOya4VqVCRoemQFrpORk0AlaqqAhzxmbb2GkrdkQpmGKRpzCAgv&#10;LAQgAAGfBEq9RQpUJhmNOjT5SJ1QhUATJ75cFvJLpJfIyGqelMy6zH3im5bHXJ1uGWh5S2ToZdal&#10;AcW3kB1Xh13Ok8RZr0PxA6XBSDnUi1ePWEZcrnzFafWTBhDJwqKaJ6xnliGW7U4O2VBZW/1X6iLL&#10;KxkovosuV8akNpZJv9R9FZZQaDd9NDle5IxKT5DpV5Rbt9ATJSMbWWeVLz1IztETacyhqHIrYnJq&#10;aZVTOWfa8bsJjkY26QnSHo1XJLHFEYh2LucnCEAAAvuDQPl5AMmdtGqmjLv6rTL0suaygEqul71r&#10;VQ+pgiZYpRn3yt5JQsQSEnk51K9vdb5ssb5PNsiVE0bDC/lklH6TnCZDXDqBQGVq6R51hJVir0N/&#10;6BLJhtL2E6koPVoVIjuuYHWyyoIO1VZLe6ah3fRyTS9IQsQqXJIjAUufSxZcGaJC0epe8s+kIe7q&#10;W0h5SpKB6s/nTAhAAALeCZQXAFk9LZYgC6iuejr9VXFdWcBkkmrxod73+eefX1oz+Vu0gmY6/TU9&#10;QWFh9b5TQyy/isKzFR9M9ldJk8khb7iyKjs0yauVHkicNA+r1ASrYsmcZAmSFi8q3v9SSqPpbx26&#10;acWH4gQIQAACLyCB8vMAZOXVQ1f2vcKt6VqYCv9KA0o3a1TSp9I3S91SMuvShnSV0OQE5f4rnpys&#10;I6RDcWOFWEuXhystTVFQZSIlh0YD8u+3muTVvl+s1QLUsuzSAFn54qvkyle6ThKV1WoQ8mulG+Do&#10;GymQXE8dumlSuAYNbO/l02tJWRCAgCcCbU4Ek/dDU3CLF+ZUbo8c+tddd116a3WrlSKpLrl606X1&#10;UXBYPnT1qRWt1ThAgQQ5i+Twke3W1vCe6t/JYlQ3reugHr0mGSjMoIx7Pa+yjDSNqy0Trxhy+5t8&#10;tVUVqanCy52sKJdBAAIQ2H8Eqh99yPqrR6y0Gflw5CfRTNckSVER2rKFKIFS2S/KeVcgQaHaNN8m&#10;ndIly9jWenMqUEk4SvCvvnodOlOrMiSZOZrBkNZNAxFNWysuRz13SUXyjSYNSBE7dBdOhgAEIJBl&#10;Am3uB1AqOTKUmg+s1E+5hrShiv6rqVvK+Sm7wYsu16KYyuKX01waIJeLLtSXSttXdmNSuLi006e+&#10;6qqrtJJa2U3buy6Hsvsy90k+qOqmcIU6+MoaSleAUKxbaZqauKuZuknNVdviJam7XgdKgAAEIPDC&#10;EqhKAJJZuzKOSqJXt13jgCQZRl17eXi0VGfZZ5BJVd6kpobJAaKutFwrsrDp8ji6RJeXTZzXT0o2&#10;1QhAOUJKoNwfgKRJySYEMu6qm2IYWqohXeFO7n6t46/1JDQvTM6rZGqChgvVxCr2R20pEwIQgMB+&#10;IdDO8CRZ4UfmW9OykjX31eVPNreSNZS7XLusVBzdyHOilYV0FK+uXPEqTQZW91wWuRMZlhULT06Q&#10;WVcavvz+Wr8hWaU5PeR6klwl89e0BlxSBy3opoB2lYVzGgQgAIHsE7CqYllhkWNEs1vlsdF8KDl5&#10;1F9WkozOVJ6Msic1YUpeoP26Lo0yiLRVVrLK0AE+Lr30Us1TU3xbswc0yYuO/wHmz+0gAIEDQ6BN&#10;AVC+pha4V39fVl4dZHX2tUzbgalTFu6i6HSyVnMaFchCragDBCAAAY8E2owBSACUt6PVEbQKjdIl&#10;NaXL410zXpRGRZqsIMErXhgu43WmehCAAAQ6SqDNEYCy4zVVSo7+jpbYDc5XiFuLXihCoLxPJTt1&#10;gyfiESAAAQiUEmhTAHo4LC3XrDQkTXAr3oqyhzPh8SEAgW5GAAHoZg3K40AAAhColkBV8wCqLYzz&#10;IAABCEAgHAIIQDhtRU0hAAEIeCWAAHjFSWEQgAAEwiGAAITTVtQUAhCAgFcCCIBXnBQGAQhAIBwC&#10;CEA4bUVNIQABCHglgAB4xdl2YVpbQpshH6CbcRsIQAACVRBgHkAVkHyckmwmrC3SfBRGGRCAAAQ8&#10;EEAAPECkCAhAAAIhEsAFFGKrUWcIQAACHgggAB4gUgQEIACBEAkgACG2GnWGAAQg4IEAAuABIkVA&#10;AAIQCJEAAhBiq1FnCEAAAh4IIAAeIFIEBCAAgRAJIAAhthp1hgAEIOCBAALgASJFQAACEAiRAAIQ&#10;YqtRZwhAAAIeCCAAHiBSBAQgAIEQCSAAIbYadYYABCDggQAC4AEiRUAAAhAIkQACEGKrUWcIQAAC&#10;HgggAB4gUgQEIACBEAkgACG2GnWGAAQg4IEAAuABIkVAAAIQCJEAAhBiq1FnCEAAAh4IIAAeIFIE&#10;BCAAgRAJIAAhthp1hgAEIOCBAALgASJFQAACEAiRAAIQYqtRZwhAAAIeCCAAHiBSBAQgAIEQCSAA&#10;IbYadYYABCDggQAC4AEiRUAAAhAIkQACEGKrUWcIQAACHgggAB4gUgQEIACBEAkgACG2GnWGAAQg&#10;4IEAAuABIkVAAAIQCJEAAhBiq1FnCEAAAh4IIAAeIFIEBCAAgRAJIAAhthp1hgAEIOCBAALgASJF&#10;QAACEAiRAAIQYqtRZwhAAAIeCCAAHiBSBAQgAIEQCSAAIbYadYYABCDggQAC4AEiRUAAAhAIkQAC&#10;EGKrUWcIQAACHgggAB4gUgQEIACBEAkgACG2GnWGAAQg4IEAAuABIkVAAAIQCJEAAhBiq1FnCEAA&#10;Ah4IIAAeIFIEBCAAgRAJIAAhthp1hgAEIOCBAALgASJFQAACEAiRAAIQYqtRZwhAAAIeCCAAHiBS&#10;BAQgAIEQCSAAIbYadYYABCDggQAC4AEiRUAAAhAIkQACEGKrUWcIQAACHgggAB4gUgQEIACBEAkg&#10;ACG2GnWGAAQg4IEAAuABIkVAAAIQCJEAAhBiq1FnCEAAAh4IIAAeIFIEBCAAgRAJIAAhthp1hgAE&#10;IOCBAALgASJFQAACEAiRAAIQYqtRZwhAAAIeCCAAHiBSBAQgAIEQCSAAIbYadYYABCDggQAC4AEi&#10;RUAAAhAIkQACEGKrUWcIQAACHgggAB4gUgQEIACBEAkgACG2GnWGAAQg4IEAAuABIkVAAAIQCJEA&#10;AhBiq1FnCEAAAh4IIAAeIFIEBCAAgRAJIAAhthp1hgAEIOCBAALgASJFQAACEAiRAAIQYqtRZwhA&#10;AAIeCCAAHiBSBAQgAIEQCSAAIbYadYYABCDggQAC4AEiRUAAAhAIkQACEGKrUWcIQAACHgggAB4g&#10;UgQEIACBEAkgACG2GnWGAAQg4IEAAuABIkVAAAIQCJEAAhBiq1FnCEAAAh4IIAAeIFIEBCAAgRAJ&#10;IAAhthp1hgAEIOCBAALgASJFQAACEAiRAAIQYqtRZwhAAAIeCCAAHiBSBAQgAIEQCSAAIbYadYYA&#10;BCDggQAC4AEiRUAAAhAIkQACEGKrUWcIQAACHgggAB4gUgQEIACBEAkgACG2GnWGAAQg4IEAAuAB&#10;IkVAAAIQCJEAAhBiq1FnCEAAAh4IIAAeIFIEBCAAgRAJIAAhthp1hgAEIOCBAALgASJFQAACEAiR&#10;AAIQYqtRZwhAAAIeCCAAHiBSBAQgAIEQCSAAIbYadYYABCDggQAC4AEiRUAAAhAIkQACEGKrUWcI&#10;QAACHgggAB4gUgQEIACBEAkgACG2GnWGAAQg4IEAAuABIkVAAAIQCJEAAhBiq1FnCEAAAh4IIAAe&#10;IFIEBCAAgRAJIAAhthp1hgAEIOCBAALgASJFQAACEAiRAAIQYqtRZwhAAAIeCCAAHiBSBAQgAIEQ&#10;CSAAIbYadYYABCDggQAC4AEiRUAAAhAIkQACEGKrUWcIQAACHgggAB4gUgQEIACBEAkgACG2GnWG&#10;AAQg4IEAAuABIkVAAAIQCJEAAhBiq1FnCEAAAh4IIAAeIFIEBCAAgRAJIAAhthp1hgAEIOCBAALg&#10;ASJFQAACEAiRAAIQYqtRZwhAAAIeCCAAHiBSBAQgAIEQCSAAIbYadYYABCDggQAC4AEiRUAAAhAI&#10;kQACEGKrUWcIQAACHgggAB4gUgQEIACBEAkgACG2GnWGAAQg4IEAAuABIkVAAAIQCJEAAhBiq1Fn&#10;CEAAAh4IIAAeIFIEBCAAgRAJIAAhthp1hgAEIOCBAALgASJFQAACEAiRAAIQYqtRZwhAAAIeCCAA&#10;HiBSBAQgAIEQCSAAIbYadYYABCDggQAC4AEiRUAAAhAIkQACEGKrUWcIQAACHgggAB4gUgQEIACB&#10;EAkgACG2GnWGAAQg4IEAAuABIkVAAAIQCJEAAhBiq1FnCEAAAh4IIAAeIFIEBCAAgRAJIAAhthp1&#10;hgAEIOCBAALgASJFQAACEAiRAAIQYqtRZwhAAAIeCCAAHiBSBAQgAIEQCSAAIbYadYYABCDggQAC&#10;4AEiRUAAAhAIkQACEGKrUWcIQAACHgggAB4gUgQEIACBEAkgACG2GnWGAAQg4IEAAuABIkVAAAIQ&#10;CJEAAhBiq1FnCEAAAh4IIAAeIFIEBCAAgRAJIAAhthp1hgAEIOCBAALgASJFQAACEAiRAAIQYqtR&#10;ZwhAAAIeCCAAHiBSBAQgAIEQCSAAIbYadYYABCDggQAC4AEiRUAAAhAIkQACEGKrUWcIQAACHggg&#10;AB4gUgQEIACBEAkgACG2GnWGAAQg4IEAAuABIkVAAAIQCJEAAhBiq1FnCEAAAh4IIAAeIFIEBCAA&#10;gRAJIAAhthp1hgAEIOCBAALgASJFQAACEAiRAAIQYqtRZwhAAAIeCCAAHiBSBAQgAIEQCSAAIbYa&#10;dYYABCDggQAC4AEiRUAAAhAIkQACEGKrUWcIQAACHgggAB4gUgQEIACBEAkgACG2GnWGAAQg4IEA&#10;AuABIkVAAAIQCJEAAhBiq1FnCEAAAh4IIAAeIFIEBCAAgRAJIAAhthp1hgAEIOCBAALgASJFQAAC&#10;EAiRAAIQYqtRZwhAAAIeCCAAHiBSBAQgAIEQCSAAIbYadYYABCDggQAC4AEiRUAAAhAIkQACEGKr&#10;UWcIQAACHgggAB4gUgQEIACBEAkgACG2GnWGAAQg4IEAAuABIkVAAAIQCJEAAhBiq1FnCEAAAh4I&#10;IAAeIFIEBCAAgRAJIAAhthp1hgAEIOCBAALgASJFQAACEAiRAAIQYqtRZwhAAAIeCCAAHiBSBAQg&#10;AIEQCSAAIbYadYYABCDggQAC4AEiRUAAAhAIkQACEGKrUWcIQAACHgggAB4gUgQEIACBEAkgACG2&#10;GnWGAAQg4IEAAuABIkVAAAIQCJEAAhBiq1FnCEAAAh4IIAAeIFIEBCAAgRAJIAAhthp1hgAEIOCB&#10;AALgASJFQAACEAiRAAIQYqtRZwhAAAIeCCAAHiBSBAQgAIEQCSAAIbYadYYABCDggQAC4AEiRUAA&#10;AhAIkQACEGKrUWcIQAACHgggAB4gUgQEIACBEAkgACG2GnWGAAQg4IEAAuABIkVAAAIQCJEAAhBi&#10;q1FnCEAAAh4IIAAeIFIEBCAAgRAJIAAhthp1hgAEIOCBAALgASJFQAACEAiRAAIQYqtRZwhAAAIe&#10;CCAAHiBSBAQgAIEQCSAAIbYadYYABCDggQAC4AEiRUAAAhAIkQACEGKrUWcIQAACHgggAB4gUgQE&#10;IACBEAkgACG2GnWGAAQg4IHA/wNtwskk4dktuQAAAABJRU5ErkJgglBLAQItABQABgAIAAAAIQCx&#10;gme2CgEAABMCAAATAAAAAAAAAAAAAAAAAAAAAABbQ29udGVudF9UeXBlc10ueG1sUEsBAi0AFAAG&#10;AAgAAAAhADj9If/WAAAAlAEAAAsAAAAAAAAAAAAAAAAAOwEAAF9yZWxzLy5yZWxzUEsBAi0AFAAG&#10;AAgAAAAhAB4EG2dhBAAAZAsAAA4AAAAAAAAAAAAAAAAAOgIAAGRycy9lMm9Eb2MueG1sUEsBAi0A&#10;FAAGAAgAAAAhAKomDr68AAAAIQEAABkAAAAAAAAAAAAAAAAAxwYAAGRycy9fcmVscy9lMm9Eb2Mu&#10;eG1sLnJlbHNQSwECLQAUAAYACAAAACEAxXN4Qd8AAAAJAQAADwAAAAAAAAAAAAAAAAC6BwAAZHJz&#10;L2Rvd25yZXYueG1sUEsBAi0ACgAAAAAAAAAhAAJySLHhPAAA4TwAABQAAAAAAAAAAAAAAAAAxggA&#10;AGRycy9tZWRpYS9pbWFnZTEucG5nUEsFBgAAAAAGAAYAfAEAAN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8" type="#_x0000_t75" alt="110.BMP" style="position:absolute;left:9692;top:228;width:188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9cwAAAANoAAAAPAAAAZHJzL2Rvd25yZXYueG1sRI9Bi8Iw&#10;FITvC/6H8ARva6qCK9UoKgqKp1Wx10fzbEubl9JErf/eCILHYWa+YWaL1lTiTo0rLCsY9CMQxKnV&#10;BWcKzqft7wSE88gaK8uk4EkOFvPOzwxjbR/8T/ejz0SAsItRQe59HUvp0pwMur6tiYN3tY1BH2ST&#10;Sd3gI8BNJYdRNJYGCw4LOda0ziktjzejYHNYPc/Jhcr1ydbJ3u43yeivVKrXbZdTEJ5a/w1/2jut&#10;YAjvK+EGyPkLAAD//wMAUEsBAi0AFAAGAAgAAAAhANvh9svuAAAAhQEAABMAAAAAAAAAAAAAAAAA&#10;AAAAAFtDb250ZW50X1R5cGVzXS54bWxQSwECLQAUAAYACAAAACEAWvQsW78AAAAVAQAACwAAAAAA&#10;AAAAAAAAAAAfAQAAX3JlbHMvLnJlbHNQSwECLQAUAAYACAAAACEAOid/XMAAAADaAAAADwAAAAAA&#10;AAAAAAAAAAAHAgAAZHJzL2Rvd25yZXYueG1sUEsFBgAAAAADAAMAtwAAAPQCAAAAAA==&#10;">
                <v:imagedata r:id="rId3" o:title="110" cropbottom="38320f" cropright="46062f"/>
              </v:shape>
              <v:shape id="Text Box 3" o:spid="_x0000_s1029" type="#_x0000_t202" style="position:absolute;left:681;top:228;width:266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rsidR="00A070CC" w:rsidRDefault="00A070CC" w:rsidP="00A070CC">
                      <w:pPr>
                        <w:jc w:val="lowKashida"/>
                        <w:rPr>
                          <w:rFonts w:cs="B Mitra"/>
                          <w:color w:val="943634"/>
                        </w:rPr>
                      </w:pPr>
                      <w:r>
                        <w:rPr>
                          <w:rFonts w:cs="B Mitra" w:hint="cs"/>
                          <w:color w:val="943634"/>
                          <w:rtl/>
                        </w:rPr>
                        <w:t>تاريخ : ....................</w:t>
                      </w:r>
                    </w:p>
                    <w:p w:rsidR="00A070CC" w:rsidRDefault="00A070CC" w:rsidP="00A070CC">
                      <w:pPr>
                        <w:jc w:val="lowKashida"/>
                        <w:rPr>
                          <w:rFonts w:cs="B Mitra"/>
                          <w:color w:val="943634"/>
                        </w:rPr>
                      </w:pPr>
                      <w:r>
                        <w:rPr>
                          <w:rFonts w:cs="B Mitra" w:hint="cs"/>
                          <w:color w:val="943634"/>
                          <w:rtl/>
                        </w:rPr>
                        <w:t>شماره : ....................</w:t>
                      </w:r>
                    </w:p>
                    <w:p w:rsidR="00A070CC" w:rsidRPr="00ED136C" w:rsidRDefault="00A070CC" w:rsidP="00A070CC">
                      <w:pPr>
                        <w:jc w:val="lowKashida"/>
                        <w:rPr>
                          <w:rFonts w:cs="B Mitra"/>
                          <w:color w:val="943634"/>
                          <w:sz w:val="14"/>
                          <w:szCs w:val="14"/>
                          <w:rtl/>
                        </w:rPr>
                      </w:pPr>
                      <w:r>
                        <w:rPr>
                          <w:rFonts w:cs="B Mitra" w:hint="cs"/>
                          <w:color w:val="943634"/>
                          <w:rtl/>
                        </w:rPr>
                        <w:t>پيوست : ..................</w:t>
                      </w:r>
                    </w:p>
                  </w:txbxContent>
                </v:textbox>
              </v:shape>
              <w10:wrap anchorx="margin"/>
            </v:group>
          </w:pict>
        </mc:Fallback>
      </mc:AlternateContent>
    </w: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140"/>
    <w:multiLevelType w:val="hybridMultilevel"/>
    <w:tmpl w:val="7C3A4A32"/>
    <w:lvl w:ilvl="0" w:tplc="3228977E">
      <w:start w:val="1"/>
      <w:numFmt w:val="decimal"/>
      <w:lvlText w:val="%1- 15 - "/>
      <w:lvlJc w:val="center"/>
      <w:pPr>
        <w:ind w:left="720" w:hanging="360"/>
      </w:pPr>
      <w:rPr>
        <w:rFonts w:hint="default"/>
        <w:b/>
        <w:bCs/>
        <w:i w:val="0"/>
        <w:iCs w:val="0"/>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0279"/>
    <w:multiLevelType w:val="hybridMultilevel"/>
    <w:tmpl w:val="552CDDB2"/>
    <w:lvl w:ilvl="0" w:tplc="3228977E">
      <w:start w:val="1"/>
      <w:numFmt w:val="decimal"/>
      <w:lvlText w:val="%1- 15 - "/>
      <w:lvlJc w:val="center"/>
      <w:pPr>
        <w:ind w:left="720" w:hanging="360"/>
      </w:pPr>
      <w:rPr>
        <w:rFonts w:hint="default"/>
        <w:b/>
        <w:bCs/>
        <w:i w:val="0"/>
        <w:iCs w:val="0"/>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51E1E"/>
    <w:multiLevelType w:val="hybridMultilevel"/>
    <w:tmpl w:val="2A7EA042"/>
    <w:lvl w:ilvl="0" w:tplc="EE4C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75310"/>
    <w:multiLevelType w:val="hybridMultilevel"/>
    <w:tmpl w:val="64267A02"/>
    <w:lvl w:ilvl="0" w:tplc="041E52D2">
      <w:start w:val="1"/>
      <w:numFmt w:val="decimal"/>
      <w:lvlText w:val="%1- 12 - "/>
      <w:lvlJc w:val="center"/>
      <w:pPr>
        <w:ind w:left="720" w:hanging="360"/>
      </w:pPr>
      <w:rPr>
        <w:rFonts w:hint="default"/>
        <w:b/>
        <w:bCs/>
        <w:i w:val="0"/>
        <w:iCs w:val="0"/>
        <w:color w:val="auto"/>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56776"/>
    <w:multiLevelType w:val="hybridMultilevel"/>
    <w:tmpl w:val="EA9CFE94"/>
    <w:lvl w:ilvl="0" w:tplc="BE0428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97097"/>
    <w:multiLevelType w:val="hybridMultilevel"/>
    <w:tmpl w:val="620CF20A"/>
    <w:lvl w:ilvl="0" w:tplc="5D4A6A38">
      <w:start w:val="1"/>
      <w:numFmt w:val="decimal"/>
      <w:lvlText w:val="%1 - 11-"/>
      <w:lvlJc w:val="left"/>
      <w:pPr>
        <w:ind w:left="720" w:hanging="360"/>
      </w:pPr>
      <w:rPr>
        <w:rFonts w:cs="B Nazanin" w:hint="cs"/>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1C73"/>
    <w:multiLevelType w:val="hybridMultilevel"/>
    <w:tmpl w:val="B07AB9C4"/>
    <w:lvl w:ilvl="0" w:tplc="E46C947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777B0"/>
    <w:multiLevelType w:val="hybridMultilevel"/>
    <w:tmpl w:val="F6FA95A2"/>
    <w:lvl w:ilvl="0" w:tplc="7D44262A">
      <w:start w:val="1"/>
      <w:numFmt w:val="decimal"/>
      <w:lvlText w:val="%1 - 16-"/>
      <w:lvlJc w:val="left"/>
      <w:pPr>
        <w:ind w:left="501" w:hanging="360"/>
      </w:pPr>
      <w:rPr>
        <w:rFonts w:cs="B Nazanin" w:hint="cs"/>
        <w:b/>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415E"/>
    <w:multiLevelType w:val="hybridMultilevel"/>
    <w:tmpl w:val="D75C6A64"/>
    <w:lvl w:ilvl="0" w:tplc="BDBE9788">
      <w:start w:val="1"/>
      <w:numFmt w:val="decimal"/>
      <w:lvlText w:val="%1 - 5 -"/>
      <w:lvlJc w:val="center"/>
      <w:pPr>
        <w:ind w:left="630" w:hanging="360"/>
      </w:pPr>
      <w:rPr>
        <w:rFonts w:hint="default"/>
        <w:bCs/>
        <w:iCs w:val="0"/>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BD11B29"/>
    <w:multiLevelType w:val="hybridMultilevel"/>
    <w:tmpl w:val="BE869578"/>
    <w:lvl w:ilvl="0" w:tplc="794A94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F0F13"/>
    <w:multiLevelType w:val="hybridMultilevel"/>
    <w:tmpl w:val="5C64E7C6"/>
    <w:lvl w:ilvl="0" w:tplc="12E0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21231"/>
    <w:multiLevelType w:val="hybridMultilevel"/>
    <w:tmpl w:val="DC72A3AE"/>
    <w:lvl w:ilvl="0" w:tplc="ABCAFA6C">
      <w:start w:val="1"/>
      <w:numFmt w:val="decimal"/>
      <w:lvlText w:val="%1 - 17 -"/>
      <w:lvlJc w:val="center"/>
      <w:pPr>
        <w:ind w:left="720" w:hanging="360"/>
      </w:pPr>
      <w:rPr>
        <w:rFonts w:hint="default"/>
        <w:bCs/>
        <w:iCs w:val="0"/>
        <w:color w:val="000000" w:themeColor="text1"/>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011AC"/>
    <w:multiLevelType w:val="hybridMultilevel"/>
    <w:tmpl w:val="2A7EA042"/>
    <w:lvl w:ilvl="0" w:tplc="EE4C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654E2"/>
    <w:multiLevelType w:val="hybridMultilevel"/>
    <w:tmpl w:val="4BC4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0586A"/>
    <w:multiLevelType w:val="hybridMultilevel"/>
    <w:tmpl w:val="3FBA3A9E"/>
    <w:lvl w:ilvl="0" w:tplc="C8B2CE42">
      <w:start w:val="1"/>
      <w:numFmt w:val="decimal"/>
      <w:lvlText w:val="%1- 9 - "/>
      <w:lvlJc w:val="center"/>
      <w:pPr>
        <w:ind w:left="720" w:hanging="360"/>
      </w:pPr>
      <w:rPr>
        <w:rFonts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278AA"/>
    <w:multiLevelType w:val="hybridMultilevel"/>
    <w:tmpl w:val="EFBA5442"/>
    <w:lvl w:ilvl="0" w:tplc="569647B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8"/>
  </w:num>
  <w:num w:numId="6">
    <w:abstractNumId w:val="12"/>
  </w:num>
  <w:num w:numId="7">
    <w:abstractNumId w:val="5"/>
  </w:num>
  <w:num w:numId="8">
    <w:abstractNumId w:val="3"/>
  </w:num>
  <w:num w:numId="9">
    <w:abstractNumId w:val="0"/>
  </w:num>
  <w:num w:numId="10">
    <w:abstractNumId w:val="7"/>
  </w:num>
  <w:num w:numId="11">
    <w:abstractNumId w:val="11"/>
  </w:num>
  <w:num w:numId="12">
    <w:abstractNumId w:val="1"/>
  </w:num>
  <w:num w:numId="13">
    <w:abstractNumId w:val="13"/>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58"/>
    <w:rsid w:val="00004867"/>
    <w:rsid w:val="00033836"/>
    <w:rsid w:val="00067AA8"/>
    <w:rsid w:val="000A22C0"/>
    <w:rsid w:val="00185AE0"/>
    <w:rsid w:val="00276C5A"/>
    <w:rsid w:val="002B459D"/>
    <w:rsid w:val="003311E2"/>
    <w:rsid w:val="00361120"/>
    <w:rsid w:val="003E64F5"/>
    <w:rsid w:val="004010B0"/>
    <w:rsid w:val="0040770F"/>
    <w:rsid w:val="00480528"/>
    <w:rsid w:val="004D7DA7"/>
    <w:rsid w:val="004E2E86"/>
    <w:rsid w:val="004F357F"/>
    <w:rsid w:val="0058679A"/>
    <w:rsid w:val="005878F9"/>
    <w:rsid w:val="00590C4F"/>
    <w:rsid w:val="006F4C86"/>
    <w:rsid w:val="007929AA"/>
    <w:rsid w:val="007A5C31"/>
    <w:rsid w:val="007F5A9E"/>
    <w:rsid w:val="00804E8B"/>
    <w:rsid w:val="00805858"/>
    <w:rsid w:val="0081428C"/>
    <w:rsid w:val="00815957"/>
    <w:rsid w:val="008E1D83"/>
    <w:rsid w:val="00924D1D"/>
    <w:rsid w:val="00A070CC"/>
    <w:rsid w:val="00A32376"/>
    <w:rsid w:val="00A665F9"/>
    <w:rsid w:val="00B06522"/>
    <w:rsid w:val="00B42547"/>
    <w:rsid w:val="00BF0E4F"/>
    <w:rsid w:val="00BF7BDC"/>
    <w:rsid w:val="00CB6BFD"/>
    <w:rsid w:val="00CC4B68"/>
    <w:rsid w:val="00CF5918"/>
    <w:rsid w:val="00DB3981"/>
    <w:rsid w:val="00E62890"/>
    <w:rsid w:val="00E6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E7D9"/>
  <w15:chartTrackingRefBased/>
  <w15:docId w15:val="{62F6F827-24A4-4448-B9C3-E88B466C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858"/>
    <w:pPr>
      <w:bidi/>
      <w:spacing w:after="0" w:line="240" w:lineRule="auto"/>
      <w:ind w:left="720"/>
      <w:contextualSpacing/>
    </w:pPr>
    <w:rPr>
      <w:rFonts w:ascii="Times New Roman" w:eastAsia="Times New Roman" w:hAnsi="Times New Roman" w:cs="Times New Roman"/>
      <w:sz w:val="24"/>
      <w:szCs w:val="24"/>
      <w:lang w:bidi="fa-IR"/>
    </w:rPr>
  </w:style>
  <w:style w:type="paragraph" w:styleId="Header">
    <w:name w:val="header"/>
    <w:basedOn w:val="Normal"/>
    <w:link w:val="HeaderChar"/>
    <w:rsid w:val="00805858"/>
    <w:pPr>
      <w:tabs>
        <w:tab w:val="center" w:pos="4153"/>
        <w:tab w:val="right" w:pos="8306"/>
      </w:tabs>
      <w:bidi/>
      <w:spacing w:after="0" w:line="240" w:lineRule="auto"/>
    </w:pPr>
    <w:rPr>
      <w:rFonts w:ascii="Times New Roman" w:eastAsia="Times New Roman" w:hAnsi="Times New Roman" w:cs="Times New Roman"/>
      <w:sz w:val="24"/>
      <w:szCs w:val="24"/>
      <w:lang w:bidi="fa-IR"/>
    </w:rPr>
  </w:style>
  <w:style w:type="character" w:customStyle="1" w:styleId="HeaderChar">
    <w:name w:val="Header Char"/>
    <w:basedOn w:val="DefaultParagraphFont"/>
    <w:link w:val="Header"/>
    <w:rsid w:val="00805858"/>
    <w:rPr>
      <w:rFonts w:ascii="Times New Roman" w:eastAsia="Times New Roman" w:hAnsi="Times New Roman" w:cs="Times New Roman"/>
      <w:sz w:val="24"/>
      <w:szCs w:val="24"/>
      <w:lang w:bidi="fa-IR"/>
    </w:rPr>
  </w:style>
  <w:style w:type="paragraph" w:styleId="BodyText3">
    <w:name w:val="Body Text 3"/>
    <w:basedOn w:val="Normal"/>
    <w:link w:val="BodyText3Char"/>
    <w:uiPriority w:val="99"/>
    <w:unhideWhenUsed/>
    <w:rsid w:val="00805858"/>
    <w:pPr>
      <w:bidi/>
      <w:spacing w:after="120" w:line="240" w:lineRule="auto"/>
    </w:pPr>
    <w:rPr>
      <w:rFonts w:ascii="Times New Roman" w:eastAsia="Times New Roman" w:hAnsi="Times New Roman" w:cs="Times New Roman"/>
      <w:sz w:val="16"/>
      <w:szCs w:val="16"/>
      <w:lang w:bidi="fa-IR"/>
    </w:rPr>
  </w:style>
  <w:style w:type="character" w:customStyle="1" w:styleId="BodyText3Char">
    <w:name w:val="Body Text 3 Char"/>
    <w:basedOn w:val="DefaultParagraphFont"/>
    <w:link w:val="BodyText3"/>
    <w:uiPriority w:val="99"/>
    <w:rsid w:val="00805858"/>
    <w:rPr>
      <w:rFonts w:ascii="Times New Roman" w:eastAsia="Times New Roman" w:hAnsi="Times New Roman" w:cs="Times New Roman"/>
      <w:sz w:val="16"/>
      <w:szCs w:val="16"/>
      <w:lang w:bidi="fa-IR"/>
    </w:rPr>
  </w:style>
  <w:style w:type="paragraph" w:styleId="Footer">
    <w:name w:val="footer"/>
    <w:basedOn w:val="Normal"/>
    <w:link w:val="FooterChar"/>
    <w:uiPriority w:val="99"/>
    <w:unhideWhenUsed/>
    <w:rsid w:val="00A0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0CC"/>
  </w:style>
  <w:style w:type="paragraph" w:styleId="NormalWeb">
    <w:name w:val="Normal (Web)"/>
    <w:basedOn w:val="Normal"/>
    <w:uiPriority w:val="99"/>
    <w:semiHidden/>
    <w:unhideWhenUsed/>
    <w:rsid w:val="00A070CC"/>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7A5C31"/>
    <w:pPr>
      <w:bidi/>
      <w:spacing w:after="0" w:line="240" w:lineRule="auto"/>
      <w:jc w:val="center"/>
    </w:pPr>
    <w:rPr>
      <w:rFonts w:ascii="Times New Roman" w:eastAsia="Times New Roman" w:hAnsi="Times New Roman" w:cs="Traditional Arabic"/>
      <w:b/>
      <w:bCs/>
      <w:sz w:val="24"/>
      <w:szCs w:val="28"/>
      <w:lang w:eastAsia="zh-CN"/>
    </w:rPr>
  </w:style>
  <w:style w:type="character" w:customStyle="1" w:styleId="TitleChar">
    <w:name w:val="Title Char"/>
    <w:basedOn w:val="DefaultParagraphFont"/>
    <w:link w:val="Title"/>
    <w:rsid w:val="007A5C31"/>
    <w:rPr>
      <w:rFonts w:ascii="Times New Roman" w:eastAsia="Times New Roman" w:hAnsi="Times New Roman" w:cs="Traditional Arabic"/>
      <w:b/>
      <w:bCs/>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DDDE-E211-4385-A67B-CB6D6B5C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لیلا حبیبی</dc:creator>
  <cp:keywords/>
  <dc:description/>
  <cp:lastModifiedBy>عصمت پاهنگ</cp:lastModifiedBy>
  <cp:revision>6</cp:revision>
  <dcterms:created xsi:type="dcterms:W3CDTF">2024-01-15T09:45:00Z</dcterms:created>
  <dcterms:modified xsi:type="dcterms:W3CDTF">2024-01-20T05:36:00Z</dcterms:modified>
</cp:coreProperties>
</file>